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D780E" w14:textId="77777777" w:rsidR="004D23EA" w:rsidRDefault="004D23EA" w:rsidP="004D23EA">
      <w:pPr>
        <w:bidi/>
        <w:jc w:val="center"/>
        <w:rPr>
          <w:rFonts w:ascii="Sakkal Majalla" w:hAnsi="Sakkal Majalla" w:cs="Sakkal Majalla"/>
          <w:sz w:val="96"/>
          <w:szCs w:val="96"/>
          <w:rtl/>
        </w:rPr>
      </w:pPr>
    </w:p>
    <w:p w14:paraId="340E4D17" w14:textId="33B487C8" w:rsidR="004D23EA" w:rsidRDefault="0086022E" w:rsidP="004D23EA">
      <w:pPr>
        <w:bidi/>
        <w:jc w:val="center"/>
        <w:rPr>
          <w:rFonts w:ascii="Sakkal Majalla" w:hAnsi="Sakkal Majalla" w:cs="Sakkal Majalla"/>
          <w:sz w:val="96"/>
          <w:szCs w:val="96"/>
          <w:rtl/>
        </w:rPr>
      </w:pPr>
      <w:r>
        <w:rPr>
          <w:rFonts w:ascii="Sakkal Majalla" w:hAnsi="Sakkal Majalla" w:cs="Sakkal Majalla" w:hint="cs"/>
          <w:sz w:val="96"/>
          <w:szCs w:val="96"/>
          <w:rtl/>
        </w:rPr>
        <w:t>تقرير إنجاز الخطة التدريبية وفق النماذج (ج-د-8) و(ج-د-9)</w:t>
      </w:r>
    </w:p>
    <w:p w14:paraId="3F69C85C" w14:textId="14BEF887" w:rsidR="004D23EA" w:rsidRPr="004D23EA" w:rsidRDefault="002B7B32" w:rsidP="004D23EA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4D23EA"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>(نموذج ج.د.</w:t>
      </w:r>
      <w:r w:rsidR="0086022E">
        <w:rPr>
          <w:rFonts w:ascii="Sakkal Majalla" w:hAnsi="Sakkal Majalla" w:cs="Sakkal Majalla" w:hint="cs"/>
          <w:b/>
          <w:bCs/>
          <w:sz w:val="36"/>
          <w:szCs w:val="36"/>
          <w:rtl/>
        </w:rPr>
        <w:t>10</w:t>
      </w:r>
      <w:r w:rsidR="004D23EA"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>)</w:t>
      </w:r>
    </w:p>
    <w:p w14:paraId="27981426" w14:textId="1049AE27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75AAD86B" w14:textId="77777777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</w:rPr>
      </w:pPr>
    </w:p>
    <w:p w14:paraId="58384F3B" w14:textId="77777777" w:rsidR="004D23EA" w:rsidRPr="00B76903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عمادة التطوير والجودة</w:t>
      </w:r>
    </w:p>
    <w:p w14:paraId="03447429" w14:textId="6A073A7E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202</w:t>
      </w:r>
      <w:r>
        <w:rPr>
          <w:rFonts w:ascii="Sakkal Majalla" w:hAnsi="Sakkal Majalla" w:cs="Sakkal Majalla" w:hint="cs"/>
          <w:b/>
          <w:bCs/>
          <w:sz w:val="44"/>
          <w:szCs w:val="44"/>
          <w:rtl/>
        </w:rPr>
        <w:t>1</w:t>
      </w: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م</w:t>
      </w:r>
    </w:p>
    <w:p w14:paraId="325BD34F" w14:textId="68A1F34B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7FF6521" w14:textId="0BD77783" w:rsidR="003C4300" w:rsidRDefault="003C4300" w:rsidP="003C4300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64108BDE" w14:textId="77777777" w:rsidR="003C4300" w:rsidRDefault="003C4300" w:rsidP="003C4300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5CC055D5" w14:textId="31920093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708D157" w14:textId="77777777" w:rsidR="00F27CED" w:rsidRDefault="00F27CED" w:rsidP="001F65E7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60F22849" w14:textId="77777777" w:rsidR="00F27CED" w:rsidRDefault="00F27CED" w:rsidP="00F27CED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39F9B2DC" w14:textId="77777777" w:rsidR="00F27CED" w:rsidRDefault="00F27CED" w:rsidP="00F27CED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7262E3FC" w14:textId="77777777" w:rsidR="00F27CED" w:rsidRDefault="00F27CED" w:rsidP="00F27CED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7929DF80" w14:textId="77777777" w:rsidR="00F27CED" w:rsidRDefault="00F27CED" w:rsidP="00F27CED">
      <w:pPr>
        <w:bidi/>
        <w:rPr>
          <w:rFonts w:ascii="Sakkal Majalla" w:hAnsi="Sakkal Majalla" w:cs="Sakkal Majalla"/>
          <w:b/>
          <w:bCs/>
          <w:sz w:val="44"/>
          <w:szCs w:val="44"/>
        </w:rPr>
      </w:pPr>
    </w:p>
    <w:p w14:paraId="56702796" w14:textId="12EE5296" w:rsidR="00F27CED" w:rsidRDefault="00F27CED" w:rsidP="00F27CED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18755" wp14:editId="67A7297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15050" cy="1781175"/>
                <wp:effectExtent l="0" t="0" r="0" b="9525"/>
                <wp:wrapNone/>
                <wp:docPr id="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781175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1B56D" w14:textId="77777777" w:rsidR="00F27CED" w:rsidRDefault="00F27CED" w:rsidP="00F27CED">
                            <w:pPr>
                              <w:bidi/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18755" id="Rectangle: Diagonal Corners Rounded 2" o:spid="_x0000_s1026" style="position:absolute;left:0;text-align:left;margin-left:0;margin-top:-.05pt;width:481.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115050,178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" adj="-11796480,,5400" path="m296868,l6115050,r,l6115050,1484307v,163956,-132912,296868,-296868,296868l,1781175r,l,296868c,132912,132912,,296868,xe" fillcolor="#62a39f [3209]" stroked="f">
                <v:fill opacity="32896f"/>
                <v:stroke joinstyle="miter"/>
                <v:formulas/>
                <v:path arrowok="t" o:connecttype="custom" o:connectlocs="296868,0;6115050,0;6115050,0;6115050,1484307;5818182,1781175;0,1781175;0,1781175;0,296868;296868,0" o:connectangles="0,0,0,0,0,0,0,0,0" textboxrect="0,0,6115050,1781175"/>
                <v:textbox>
                  <w:txbxContent>
                    <w:p w14:paraId="25D1B56D" w14:textId="77777777" w:rsidR="00F27CED" w:rsidRDefault="00F27CED" w:rsidP="00F27CED">
                      <w:pPr>
                        <w:bidi/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</w:r>
                    </w:p>
                  </w:txbxContent>
                </v:textbox>
              </v:shape>
            </w:pict>
          </mc:Fallback>
        </mc:AlternateContent>
      </w:r>
    </w:p>
    <w:p w14:paraId="27AB8986" w14:textId="77777777" w:rsidR="00F27CED" w:rsidRDefault="00F27CED" w:rsidP="00F27CED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7AC79FF6" w14:textId="77777777" w:rsidR="00F27CED" w:rsidRDefault="00F27CED" w:rsidP="00F27CED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575088BE" w14:textId="77777777" w:rsidR="00F27CED" w:rsidRDefault="00F27CED" w:rsidP="00F27CED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479ABBE9" w14:textId="77777777" w:rsidR="00F27CED" w:rsidRDefault="00F27CED" w:rsidP="00F27CED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جميع الحقوق محفوظة لعمادة التطوير والجودة – جامعة القصيم</w:t>
      </w:r>
    </w:p>
    <w:p w14:paraId="1627C026" w14:textId="77777777" w:rsidR="00F27CED" w:rsidRDefault="00F27CED" w:rsidP="00F27CED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1443هـ</w:t>
      </w:r>
    </w:p>
    <w:p w14:paraId="31FE9DFC" w14:textId="77777777" w:rsidR="00F27CED" w:rsidRDefault="00F27CED" w:rsidP="00F27CED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5E03911C" w14:textId="77777777" w:rsidR="00F27CED" w:rsidRDefault="00F27CED" w:rsidP="00F27CED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1B30CAA2" w14:textId="77777777" w:rsidR="00F27CED" w:rsidRDefault="00F27CED" w:rsidP="00F27CED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0B7ED863" w14:textId="77777777" w:rsidR="00F27CED" w:rsidRDefault="00F27CED" w:rsidP="00F27CED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5DE604D6" w14:textId="77777777" w:rsidR="00F27CED" w:rsidRDefault="00F27CED" w:rsidP="00F27CED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4608F735" w14:textId="77777777" w:rsidR="00F27CED" w:rsidRDefault="00F27CED" w:rsidP="00F27CED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2D01C8B9" w14:textId="77384DAE" w:rsidR="00B75F35" w:rsidRPr="001F65E7" w:rsidRDefault="006107EE" w:rsidP="00F27CED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C0DB5"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>(1)</w:t>
      </w:r>
      <w:r w:rsidR="00751C07" w:rsidRPr="008C0DB5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معلومات أساسية</w:t>
      </w:r>
    </w:p>
    <w:tbl>
      <w:tblPr>
        <w:tblStyle w:val="GridTable1Light-Accent3"/>
        <w:tblW w:w="4680" w:type="pct"/>
        <w:tblLayout w:type="fixed"/>
        <w:tblLook w:val="04A0" w:firstRow="1" w:lastRow="0" w:firstColumn="1" w:lastColumn="0" w:noHBand="0" w:noVBand="1"/>
      </w:tblPr>
      <w:tblGrid>
        <w:gridCol w:w="6462"/>
        <w:gridCol w:w="2290"/>
      </w:tblGrid>
      <w:tr w:rsidR="00751C07" w:rsidRPr="00791D0B" w14:paraId="676C3889" w14:textId="77777777" w:rsidTr="000F33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</w:tcPr>
          <w:p w14:paraId="4B5F319E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08" w:type="pct"/>
          </w:tcPr>
          <w:p w14:paraId="1DFF54FD" w14:textId="77777777" w:rsidR="00751C07" w:rsidRPr="00751C07" w:rsidRDefault="00751C07" w:rsidP="00751C07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751C07">
              <w:rPr>
                <w:rFonts w:ascii="Sakkal Majalla" w:hAnsi="Sakkal Majalla" w:cs="Sakkal Majalla"/>
                <w:sz w:val="24"/>
                <w:szCs w:val="24"/>
                <w:rtl/>
              </w:rPr>
              <w:t>اسم الكلية</w:t>
            </w:r>
          </w:p>
        </w:tc>
      </w:tr>
      <w:tr w:rsidR="00751C07" w:rsidRPr="00791D0B" w14:paraId="7915092F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</w:tcPr>
          <w:p w14:paraId="3DC1DCAD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08" w:type="pct"/>
          </w:tcPr>
          <w:p w14:paraId="513BAAD2" w14:textId="259B3282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البرنامج</w:t>
            </w:r>
            <w:r w:rsidR="000111A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/البرامج</w:t>
            </w:r>
          </w:p>
        </w:tc>
      </w:tr>
      <w:tr w:rsidR="005D6764" w:rsidRPr="00791D0B" w14:paraId="7DF9A102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</w:tcPr>
          <w:p w14:paraId="0D7A04C9" w14:textId="77777777" w:rsidR="005D6764" w:rsidRPr="00751C07" w:rsidRDefault="005D6764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1D165CFA" w14:textId="1E4D2D28" w:rsidR="005D6764" w:rsidRPr="00751C07" w:rsidRDefault="0073421F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تاريخ إعداد </w:t>
            </w:r>
            <w:r w:rsidR="000111A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التقرير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(هجري)</w:t>
            </w:r>
          </w:p>
        </w:tc>
      </w:tr>
      <w:tr w:rsidR="005D6764" w:rsidRPr="00791D0B" w14:paraId="64B9185F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</w:tcPr>
          <w:p w14:paraId="2612B003" w14:textId="77777777" w:rsidR="005D6764" w:rsidRPr="00751C07" w:rsidRDefault="005D6764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35F720FB" w14:textId="3F55E13C" w:rsidR="005D6764" w:rsidRDefault="0073421F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إعداد ا</w:t>
            </w:r>
            <w:r w:rsidR="000111A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لتقرير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(ميلادي)</w:t>
            </w:r>
          </w:p>
        </w:tc>
      </w:tr>
      <w:tr w:rsidR="00AF6F15" w:rsidRPr="00791D0B" w14:paraId="0EBE3582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</w:tcPr>
          <w:p w14:paraId="2B13218D" w14:textId="77777777" w:rsidR="00AF6F15" w:rsidRPr="00751C07" w:rsidRDefault="00AF6F15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17FAE209" w14:textId="12532FDB" w:rsidR="00AF6F15" w:rsidRDefault="00AF6F15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العام الأكاديمي للخطة</w:t>
            </w:r>
            <w:r w:rsidR="000111A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المنجزة</w:t>
            </w:r>
          </w:p>
        </w:tc>
      </w:tr>
      <w:tr w:rsidR="000111A2" w:rsidRPr="00791D0B" w14:paraId="4444123C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</w:tcPr>
          <w:p w14:paraId="41F08E1B" w14:textId="77777777" w:rsidR="000111A2" w:rsidRPr="00751C07" w:rsidRDefault="000111A2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44888431" w14:textId="0E0B495D" w:rsidR="000111A2" w:rsidRDefault="000111A2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رابط الخطة التدريبية المنجزة</w:t>
            </w:r>
          </w:p>
        </w:tc>
      </w:tr>
      <w:tr w:rsidR="000111A2" w:rsidRPr="00791D0B" w14:paraId="775506D9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</w:tcPr>
          <w:tbl>
            <w:tblPr>
              <w:tblStyle w:val="GridTable1Light-Accent3"/>
              <w:tblW w:w="2343" w:type="pct"/>
              <w:tblLayout w:type="fixed"/>
              <w:tblLook w:val="04A0" w:firstRow="1" w:lastRow="0" w:firstColumn="1" w:lastColumn="0" w:noHBand="0" w:noVBand="1"/>
            </w:tblPr>
            <w:tblGrid>
              <w:gridCol w:w="1544"/>
              <w:gridCol w:w="1378"/>
            </w:tblGrid>
            <w:tr w:rsidR="000111A2" w:rsidRPr="00751C07" w14:paraId="6E915019" w14:textId="77777777" w:rsidTr="000111A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42" w:type="pct"/>
                </w:tcPr>
                <w:p w14:paraId="1807E188" w14:textId="01916F0B" w:rsidR="000111A2" w:rsidRPr="00751C07" w:rsidRDefault="00A65649" w:rsidP="000111A2">
                  <w:pPr>
                    <w:bidi/>
                    <w:jc w:val="center"/>
                    <w:rPr>
                      <w:rFonts w:ascii="Sakkal Majalla" w:hAnsi="Sakkal Majalla" w:cs="Sakkal Majalla"/>
                      <w:sz w:val="20"/>
                      <w:szCs w:val="20"/>
                    </w:rPr>
                  </w:pPr>
                  <w:sdt>
                    <w:sdtPr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  <w:id w:val="197533619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111A2">
                        <w:rPr>
                          <w:rFonts w:ascii="Segoe UI Symbol" w:eastAsia="MS Gothic" w:hAnsi="Segoe UI Symbol" w:cs="Segoe UI Symbol" w:hint="cs"/>
                          <w:sz w:val="20"/>
                          <w:szCs w:val="20"/>
                          <w:rtl/>
                        </w:rPr>
                        <w:t>☐</w:t>
                      </w:r>
                    </w:sdtContent>
                  </w:sdt>
                  <w:r w:rsidR="000111A2" w:rsidRPr="00751C07">
                    <w:rPr>
                      <w:rFonts w:ascii="Sakkal Majalla" w:hAnsi="Sakkal Majalla" w:cs="Sakkal Majalla"/>
                      <w:sz w:val="20"/>
                      <w:szCs w:val="20"/>
                      <w:rtl/>
                    </w:rPr>
                    <w:t xml:space="preserve"> </w:t>
                  </w:r>
                  <w:r w:rsidR="000111A2">
                    <w:rPr>
                      <w:rFonts w:ascii="Sakkal Majalla" w:hAnsi="Sakkal Majalla" w:cs="Sakkal Majalla" w:hint="cs"/>
                      <w:sz w:val="20"/>
                      <w:szCs w:val="20"/>
                      <w:rtl/>
                    </w:rPr>
                    <w:t>هيئة إدارية</w:t>
                  </w:r>
                </w:p>
              </w:tc>
              <w:tc>
                <w:tcPr>
                  <w:tcW w:w="2358" w:type="pct"/>
                </w:tcPr>
                <w:p w14:paraId="0163D93B" w14:textId="1899C08F" w:rsidR="000111A2" w:rsidRPr="00751C07" w:rsidRDefault="00A65649" w:rsidP="000111A2">
                  <w:pPr>
                    <w:bidi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akkal Majalla" w:hAnsi="Sakkal Majalla" w:cs="Sakkal Majalla"/>
                      <w:sz w:val="20"/>
                      <w:szCs w:val="20"/>
                    </w:rPr>
                  </w:pPr>
                  <w:sdt>
                    <w:sdtPr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  <w:id w:val="1491062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111A2">
                        <w:rPr>
                          <w:rFonts w:ascii="MS Gothic" w:eastAsia="MS Gothic" w:hAnsi="MS Gothic" w:cs="Sakkal Majalla" w:hint="eastAsia"/>
                          <w:sz w:val="20"/>
                          <w:szCs w:val="20"/>
                          <w:rtl/>
                        </w:rPr>
                        <w:t>☐</w:t>
                      </w:r>
                    </w:sdtContent>
                  </w:sdt>
                  <w:r w:rsidR="000111A2" w:rsidRPr="00751C07">
                    <w:rPr>
                      <w:rFonts w:ascii="Sakkal Majalla" w:hAnsi="Sakkal Majalla" w:cs="Sakkal Majalla"/>
                      <w:sz w:val="20"/>
                      <w:szCs w:val="20"/>
                      <w:rtl/>
                    </w:rPr>
                    <w:t xml:space="preserve"> </w:t>
                  </w:r>
                  <w:r w:rsidR="000111A2">
                    <w:rPr>
                      <w:rFonts w:ascii="Sakkal Majalla" w:hAnsi="Sakkal Majalla" w:cs="Sakkal Majalla" w:hint="cs"/>
                      <w:sz w:val="20"/>
                      <w:szCs w:val="20"/>
                      <w:rtl/>
                    </w:rPr>
                    <w:t>هيئة تدريس</w:t>
                  </w:r>
                </w:p>
              </w:tc>
            </w:tr>
          </w:tbl>
          <w:p w14:paraId="02F4B0AC" w14:textId="7B0D76DE" w:rsidR="000111A2" w:rsidRPr="00751C07" w:rsidRDefault="000111A2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002A719B" w14:textId="010CC617" w:rsidR="000111A2" w:rsidRDefault="000111A2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نوع الخطة التدريبية المنجزة</w:t>
            </w:r>
            <w:r w:rsidR="006D75F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</w:tbl>
    <w:p w14:paraId="2866C3EA" w14:textId="2B60F845" w:rsidR="001362A0" w:rsidRPr="006D75F6" w:rsidRDefault="006D75F6" w:rsidP="006D75F6">
      <w:pPr>
        <w:bidi/>
        <w:ind w:firstLine="720"/>
        <w:rPr>
          <w:rFonts w:ascii="Sakkal Majalla" w:hAnsi="Sakkal Majalla" w:cs="Sakkal Majalla"/>
          <w:b/>
          <w:bCs/>
          <w:rtl/>
        </w:rPr>
        <w:sectPr w:rsidR="001362A0" w:rsidRPr="006D75F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D75F6">
        <w:rPr>
          <w:rFonts w:ascii="Sakkal Majalla" w:hAnsi="Sakkal Majalla" w:cs="Sakkal Majalla" w:hint="cs"/>
          <w:b/>
          <w:bCs/>
          <w:rtl/>
        </w:rPr>
        <w:t>*ينبغي هنا استخدام تقرير إنجاز مستقل للخطة التدريبية لهيئة التدريس وتقرير إنجاز آخر للخطة التدريبية للموظفين والفنيين.</w:t>
      </w:r>
    </w:p>
    <w:p w14:paraId="5B9C47BA" w14:textId="77777777" w:rsidR="001362A0" w:rsidRDefault="001362A0" w:rsidP="001362A0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20DC6EDE" w14:textId="15F9CC82" w:rsidR="001F65E7" w:rsidRDefault="001F65E7" w:rsidP="001F65E7">
      <w:pPr>
        <w:bidi/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(2) </w:t>
      </w:r>
      <w:r w:rsidR="007B47ED">
        <w:rPr>
          <w:rFonts w:ascii="Sakkal Majalla" w:hAnsi="Sakkal Majalla" w:cs="Sakkal Majalla" w:hint="cs"/>
          <w:b/>
          <w:bCs/>
          <w:sz w:val="32"/>
          <w:szCs w:val="32"/>
          <w:rtl/>
        </w:rPr>
        <w:t>مستويات إنجاز الخطة التدريبي</w:t>
      </w:r>
      <w:r w:rsidR="00991D57">
        <w:rPr>
          <w:rFonts w:ascii="Sakkal Majalla" w:hAnsi="Sakkal Majalla" w:cs="Sakkal Majalla" w:hint="cs"/>
          <w:b/>
          <w:bCs/>
          <w:sz w:val="32"/>
          <w:szCs w:val="32"/>
          <w:rtl/>
        </w:rPr>
        <w:t>ة</w:t>
      </w:r>
    </w:p>
    <w:tbl>
      <w:tblPr>
        <w:tblStyle w:val="GridTable5Dark-Accent6"/>
        <w:bidiVisual/>
        <w:tblW w:w="16393" w:type="dxa"/>
        <w:tblInd w:w="-553" w:type="dxa"/>
        <w:tblLook w:val="04A0" w:firstRow="1" w:lastRow="0" w:firstColumn="1" w:lastColumn="0" w:noHBand="0" w:noVBand="1"/>
      </w:tblPr>
      <w:tblGrid>
        <w:gridCol w:w="351"/>
        <w:gridCol w:w="1086"/>
        <w:gridCol w:w="1203"/>
        <w:gridCol w:w="929"/>
        <w:gridCol w:w="1135"/>
        <w:gridCol w:w="1372"/>
        <w:gridCol w:w="1010"/>
        <w:gridCol w:w="1758"/>
        <w:gridCol w:w="1712"/>
        <w:gridCol w:w="1594"/>
        <w:gridCol w:w="4243"/>
      </w:tblGrid>
      <w:tr w:rsidR="00C4369A" w14:paraId="4DFE92BC" w14:textId="77777777" w:rsidTr="000263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9A77F6" w14:textId="25DEA7EA" w:rsidR="00C4369A" w:rsidRDefault="00C4369A" w:rsidP="00C4369A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م</w:t>
            </w:r>
          </w:p>
        </w:tc>
        <w:tc>
          <w:tcPr>
            <w:tcW w:w="0" w:type="auto"/>
          </w:tcPr>
          <w:p w14:paraId="5E974362" w14:textId="587B91F0" w:rsidR="00C4369A" w:rsidRPr="00C4369A" w:rsidRDefault="00C4369A" w:rsidP="00C4369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C4369A">
              <w:rPr>
                <w:rFonts w:ascii="Sakkal Majalla" w:hAnsi="Sakkal Majalla" w:cs="Sakkal Majalla" w:hint="cs"/>
                <w:sz w:val="32"/>
                <w:szCs w:val="32"/>
                <w:rtl/>
              </w:rPr>
              <w:t>مسمى الدورة أو البرنامج التدريبي أو نشاط التطوير المهني</w:t>
            </w:r>
          </w:p>
        </w:tc>
        <w:tc>
          <w:tcPr>
            <w:tcW w:w="0" w:type="auto"/>
          </w:tcPr>
          <w:p w14:paraId="6C00EF0D" w14:textId="4E1E34BB" w:rsidR="00C4369A" w:rsidRPr="00C4369A" w:rsidRDefault="00C4369A" w:rsidP="00C4369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C4369A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الهدف</w:t>
            </w:r>
          </w:p>
        </w:tc>
        <w:tc>
          <w:tcPr>
            <w:tcW w:w="0" w:type="auto"/>
          </w:tcPr>
          <w:p w14:paraId="7129DB59" w14:textId="6B0B23AD" w:rsidR="00C4369A" w:rsidRPr="00C4369A" w:rsidRDefault="00C4369A" w:rsidP="00C4369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C4369A">
              <w:rPr>
                <w:rFonts w:ascii="Sakkal Majalla" w:hAnsi="Sakkal Majalla" w:cs="Sakkal Majalla" w:hint="cs"/>
                <w:sz w:val="32"/>
                <w:szCs w:val="32"/>
                <w:rtl/>
              </w:rPr>
              <w:t>جهة التنفيذ</w:t>
            </w:r>
          </w:p>
        </w:tc>
        <w:tc>
          <w:tcPr>
            <w:tcW w:w="0" w:type="auto"/>
          </w:tcPr>
          <w:p w14:paraId="00E38F4C" w14:textId="60CB8546" w:rsidR="00C4369A" w:rsidRPr="00C4369A" w:rsidRDefault="00C4369A" w:rsidP="00C4369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عدد المشاركين المستهدف</w:t>
            </w:r>
          </w:p>
        </w:tc>
        <w:tc>
          <w:tcPr>
            <w:tcW w:w="0" w:type="auto"/>
          </w:tcPr>
          <w:p w14:paraId="216C7370" w14:textId="5605DFDB" w:rsidR="00C4369A" w:rsidRPr="00C4369A" w:rsidRDefault="00C4369A" w:rsidP="00C4369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العدد الفعلي للمشاركين وأسباب عدم تحقيق العدد المستهدف في حال ذلك</w:t>
            </w:r>
          </w:p>
        </w:tc>
        <w:tc>
          <w:tcPr>
            <w:tcW w:w="0" w:type="auto"/>
          </w:tcPr>
          <w:p w14:paraId="034B78DD" w14:textId="4E0142CC" w:rsidR="00C4369A" w:rsidRPr="00C4369A" w:rsidRDefault="00C4369A" w:rsidP="00C4369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C4369A">
              <w:rPr>
                <w:rFonts w:ascii="Sakkal Majalla" w:hAnsi="Sakkal Majalla" w:cs="Sakkal Majalla" w:hint="cs"/>
                <w:sz w:val="32"/>
                <w:szCs w:val="32"/>
                <w:rtl/>
              </w:rPr>
              <w:t>زمن التنفيذ المخطط له</w:t>
            </w:r>
          </w:p>
        </w:tc>
        <w:tc>
          <w:tcPr>
            <w:tcW w:w="0" w:type="auto"/>
          </w:tcPr>
          <w:p w14:paraId="01686053" w14:textId="615B25B4" w:rsidR="00C4369A" w:rsidRPr="00C4369A" w:rsidRDefault="00C4369A" w:rsidP="00C4369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C4369A">
              <w:rPr>
                <w:rFonts w:ascii="Sakkal Majalla" w:hAnsi="Sakkal Majalla" w:cs="Sakkal Majalla" w:hint="cs"/>
                <w:sz w:val="32"/>
                <w:szCs w:val="32"/>
                <w:rtl/>
              </w:rPr>
              <w:t>هل تم تنفيذ الدورة/البرنامج التدريبي في وقته المخطط له؟  مع ذكر الأسباب في حال عدم ذلك</w:t>
            </w:r>
          </w:p>
        </w:tc>
        <w:tc>
          <w:tcPr>
            <w:tcW w:w="0" w:type="auto"/>
          </w:tcPr>
          <w:p w14:paraId="1E7DCEE0" w14:textId="5FD180EA" w:rsidR="00C4369A" w:rsidRPr="00C4369A" w:rsidRDefault="00C4369A" w:rsidP="00C4369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C4369A">
              <w:rPr>
                <w:rFonts w:ascii="Sakkal Majalla" w:hAnsi="Sakkal Majalla" w:cs="Sakkal Majalla" w:hint="cs"/>
                <w:sz w:val="32"/>
                <w:szCs w:val="32"/>
                <w:rtl/>
              </w:rPr>
              <w:t>مؤشرات تقييم الدورة/البرنامج التدريبي ومستهدفاتها</w:t>
            </w:r>
          </w:p>
          <w:p w14:paraId="1B6D1DDA" w14:textId="41F525EC" w:rsidR="00C4369A" w:rsidRPr="00C4369A" w:rsidRDefault="00C4369A" w:rsidP="00C4369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85" w:type="dxa"/>
          </w:tcPr>
          <w:p w14:paraId="716DAED1" w14:textId="3C72BF43" w:rsidR="00C4369A" w:rsidRPr="00C4369A" w:rsidRDefault="00C4369A" w:rsidP="00C4369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C4369A">
              <w:rPr>
                <w:rFonts w:ascii="Sakkal Majalla" w:hAnsi="Sakkal Majalla" w:cs="Sakkal Majalla" w:hint="cs"/>
                <w:sz w:val="32"/>
                <w:szCs w:val="32"/>
                <w:rtl/>
              </w:rPr>
              <w:t>هل تم تحقق مستهدفات مؤشرات تقييم الدورة/البرنامج التدريبي؟ مع ذكر الأسباب المحتملة في حال عدم ذلك</w:t>
            </w:r>
          </w:p>
        </w:tc>
        <w:tc>
          <w:tcPr>
            <w:tcW w:w="4243" w:type="dxa"/>
          </w:tcPr>
          <w:p w14:paraId="72188D74" w14:textId="5D1613AE" w:rsidR="00C4369A" w:rsidRPr="00C4369A" w:rsidRDefault="00C4369A" w:rsidP="00C4369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C4369A">
              <w:rPr>
                <w:rFonts w:ascii="Sakkal Majalla" w:hAnsi="Sakkal Majalla" w:cs="Sakkal Majalla" w:hint="cs"/>
                <w:sz w:val="32"/>
                <w:szCs w:val="32"/>
                <w:rtl/>
              </w:rPr>
              <w:t>توصيات التحسين</w:t>
            </w:r>
          </w:p>
        </w:tc>
      </w:tr>
      <w:tr w:rsidR="00C4369A" w14:paraId="40D7A8F8" w14:textId="77777777" w:rsidTr="00026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1A5DE86" w14:textId="69DC929F" w:rsidR="00C4369A" w:rsidRDefault="00C4369A" w:rsidP="00C4369A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1</w:t>
            </w:r>
          </w:p>
        </w:tc>
        <w:tc>
          <w:tcPr>
            <w:tcW w:w="0" w:type="auto"/>
          </w:tcPr>
          <w:p w14:paraId="3A500D84" w14:textId="2746C951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قياس مخرجات التعلم في البرنامج</w:t>
            </w:r>
          </w:p>
        </w:tc>
        <w:tc>
          <w:tcPr>
            <w:tcW w:w="0" w:type="auto"/>
          </w:tcPr>
          <w:p w14:paraId="2C2344EA" w14:textId="144D6013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تدريب أعضاء هيئة التدريس على آليات قياس مخرجات التعلم المعتمدة في توصيفات البرنامج والمقررات ونموذج توصيف خصائص الخريجين </w:t>
            </w: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>ومخرجات التعلم للبرنامج.</w:t>
            </w:r>
          </w:p>
        </w:tc>
        <w:tc>
          <w:tcPr>
            <w:tcW w:w="0" w:type="auto"/>
          </w:tcPr>
          <w:p w14:paraId="03C2ED31" w14:textId="31E8A9E2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>مثلاً: البرنامج الأكاديمي</w:t>
            </w:r>
          </w:p>
        </w:tc>
        <w:tc>
          <w:tcPr>
            <w:tcW w:w="0" w:type="auto"/>
          </w:tcPr>
          <w:p w14:paraId="0DC2846F" w14:textId="7A39DCAE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25</w:t>
            </w:r>
          </w:p>
        </w:tc>
        <w:tc>
          <w:tcPr>
            <w:tcW w:w="0" w:type="auto"/>
          </w:tcPr>
          <w:p w14:paraId="1AA5B58D" w14:textId="77777777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20، وهو أقل من العدد المستهدف نظراً لعدم توفر قاعة تدريبية كافية بالمواصفات المخطط لها. </w:t>
            </w:r>
          </w:p>
          <w:p w14:paraId="4E15329D" w14:textId="77777777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5C4C2D17" w14:textId="77777777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أو مثلاً: </w:t>
            </w:r>
          </w:p>
          <w:p w14:paraId="2FCFBD81" w14:textId="1787FD4D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15 وهو أقل من العدد المستهدف نظراً لعدم مناسبة توقيت </w:t>
            </w: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 xml:space="preserve">الدورة/البرنامج التدريبي وارتباط معظم أعضاء هيئة التدريس بمحاضرات متزامنة مع وقت الدورة. </w:t>
            </w:r>
          </w:p>
        </w:tc>
        <w:tc>
          <w:tcPr>
            <w:tcW w:w="0" w:type="auto"/>
          </w:tcPr>
          <w:p w14:paraId="1DA8EB22" w14:textId="69E275D8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lastRenderedPageBreak/>
              <w:t>July 2021</w:t>
            </w:r>
          </w:p>
        </w:tc>
        <w:tc>
          <w:tcPr>
            <w:tcW w:w="0" w:type="auto"/>
          </w:tcPr>
          <w:p w14:paraId="74514B6B" w14:textId="3AE818C4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نعم</w:t>
            </w:r>
          </w:p>
        </w:tc>
        <w:tc>
          <w:tcPr>
            <w:tcW w:w="0" w:type="auto"/>
          </w:tcPr>
          <w:p w14:paraId="16F94051" w14:textId="237369A7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يجتاز 80% من المشاركين على الأقل الاختبار البعدي للدورة</w:t>
            </w:r>
          </w:p>
          <w:p w14:paraId="71652828" w14:textId="77777777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12494CF8" w14:textId="5257D094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ألا تقل نسبة رضا هيئة التدريس عن الدورة التدريبية والاستفادة منها عن 3.8 من 5 في استبانة تقييم الدورة.</w:t>
            </w:r>
          </w:p>
        </w:tc>
        <w:tc>
          <w:tcPr>
            <w:tcW w:w="885" w:type="dxa"/>
          </w:tcPr>
          <w:p w14:paraId="05D55582" w14:textId="76A7D8C2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</w:t>
            </w:r>
          </w:p>
          <w:p w14:paraId="66EAF04E" w14:textId="01F3ECF0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تم اجتياز فقط 55% من المشاركين في الاختبار البعدي</w:t>
            </w:r>
          </w:p>
          <w:p w14:paraId="67A492AF" w14:textId="730799B2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وقد تم تقييم الدورة/البرنامج بمعدل 2.5 من 5 في الاستبانات المتعلقة (رابط الاستبانات</w:t>
            </w:r>
            <w:r w:rsidR="00963483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المخصصة لتقييم الدورة/البرنامج التدريبي</w:t>
            </w: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)</w:t>
            </w:r>
          </w:p>
          <w:p w14:paraId="2034EC27" w14:textId="36CB511C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 xml:space="preserve">وبالنظر في تحليل الاستبانات المتعلقة بتقييم الدورة/البرنامج التدريبي اتضح أن صعوبة المادة التدريبية تعود بشكل كبير على افتراض خلفية سابقة في معظم المفاهيم التي طرحت في الدورة. </w:t>
            </w:r>
          </w:p>
        </w:tc>
        <w:tc>
          <w:tcPr>
            <w:tcW w:w="4243" w:type="dxa"/>
          </w:tcPr>
          <w:p w14:paraId="0B100DF3" w14:textId="77777777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 xml:space="preserve">مثلاً: </w:t>
            </w:r>
          </w:p>
          <w:p w14:paraId="6A460D25" w14:textId="252156EA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يتم إعادة طرح الدورة في الخطة التدريبية القادمة مع إعادة تصميم المادة التعليمية بحيث تناسب مستويات المشاركين</w:t>
            </w:r>
          </w:p>
        </w:tc>
      </w:tr>
      <w:tr w:rsidR="00C4369A" w14:paraId="1B850E8D" w14:textId="77777777" w:rsidTr="000263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943935" w14:textId="4DF1DD10" w:rsidR="00C4369A" w:rsidRDefault="00C4369A" w:rsidP="00C4369A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0" w:type="auto"/>
          </w:tcPr>
          <w:p w14:paraId="2C7A0783" w14:textId="590AF635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إعداد الخطط التشغيلية للبرامج</w:t>
            </w:r>
          </w:p>
        </w:tc>
        <w:tc>
          <w:tcPr>
            <w:tcW w:w="0" w:type="auto"/>
          </w:tcPr>
          <w:p w14:paraId="607F0920" w14:textId="1F2A6F1D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تدريب أعضاء هيئة التدريس على مهارات إعداد الخطط التشغيلية للبرامج وفق متطلبات الجودة والاعتماد الأكاديمي ونماذج الخطط التشغيلية المعتمدة على مستوى الجامعة. </w:t>
            </w:r>
          </w:p>
        </w:tc>
        <w:tc>
          <w:tcPr>
            <w:tcW w:w="0" w:type="auto"/>
          </w:tcPr>
          <w:p w14:paraId="5548B34E" w14:textId="1B1E1FF3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وحدة التدريب بالكلية</w:t>
            </w:r>
          </w:p>
        </w:tc>
        <w:tc>
          <w:tcPr>
            <w:tcW w:w="0" w:type="auto"/>
          </w:tcPr>
          <w:p w14:paraId="7623D26D" w14:textId="77777777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0" w:type="auto"/>
          </w:tcPr>
          <w:p w14:paraId="69087DDB" w14:textId="77777777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0" w:type="auto"/>
          </w:tcPr>
          <w:p w14:paraId="14EAD10E" w14:textId="36D01D80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August 2021</w:t>
            </w:r>
          </w:p>
        </w:tc>
        <w:tc>
          <w:tcPr>
            <w:tcW w:w="0" w:type="auto"/>
          </w:tcPr>
          <w:p w14:paraId="0F62B5AB" w14:textId="587B740B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نعم</w:t>
            </w:r>
          </w:p>
        </w:tc>
        <w:tc>
          <w:tcPr>
            <w:tcW w:w="0" w:type="auto"/>
          </w:tcPr>
          <w:p w14:paraId="1C932E42" w14:textId="5CA3D9E3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يجتاز 80% من المشاركين على الأقل الاختبار البعدي للدورة</w:t>
            </w:r>
          </w:p>
          <w:p w14:paraId="55624C67" w14:textId="77777777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2EC8D324" w14:textId="3719EEA0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ألا تقل نسبة رضا هيئة التدريس عن الدورة التدريبية والاستفادة منها عن 3.8 من 5 في استبانة تقييم الدورة.</w:t>
            </w:r>
          </w:p>
        </w:tc>
        <w:tc>
          <w:tcPr>
            <w:tcW w:w="885" w:type="dxa"/>
          </w:tcPr>
          <w:p w14:paraId="2C5206B1" w14:textId="15F7A3BF" w:rsidR="00C4369A" w:rsidRPr="0098391F" w:rsidRDefault="00767A4F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4243" w:type="dxa"/>
          </w:tcPr>
          <w:p w14:paraId="4AB1FB9D" w14:textId="58519CF8" w:rsidR="00C4369A" w:rsidRPr="0098391F" w:rsidRDefault="00767A4F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</w:tr>
      <w:tr w:rsidR="00C4369A" w14:paraId="6C459D99" w14:textId="77777777" w:rsidTr="00026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E763A1" w14:textId="52BA9FF4" w:rsidR="00C4369A" w:rsidRDefault="00C4369A" w:rsidP="00C4369A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0" w:type="auto"/>
          </w:tcPr>
          <w:p w14:paraId="5A8BF7BC" w14:textId="410C24AA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مهارات استراتيجيات التدريس المعتمدة في توصيف البرنامج</w:t>
            </w:r>
          </w:p>
        </w:tc>
        <w:tc>
          <w:tcPr>
            <w:tcW w:w="0" w:type="auto"/>
          </w:tcPr>
          <w:p w14:paraId="46ABD032" w14:textId="03899EBA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تدريب أعضاء هيئة التدريس على تطبيق استراتيجيات التدريس المعتمدة في توصيف البرنامج </w:t>
            </w: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>وتوصيفات المقررات بشكل فعّال</w:t>
            </w:r>
          </w:p>
        </w:tc>
        <w:tc>
          <w:tcPr>
            <w:tcW w:w="0" w:type="auto"/>
          </w:tcPr>
          <w:p w14:paraId="7DAC2C60" w14:textId="4AB7F8EC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>مثلاً: مركز تنمية القيادات والقدرات</w:t>
            </w:r>
          </w:p>
        </w:tc>
        <w:tc>
          <w:tcPr>
            <w:tcW w:w="0" w:type="auto"/>
          </w:tcPr>
          <w:p w14:paraId="25410CDD" w14:textId="77777777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0" w:type="auto"/>
          </w:tcPr>
          <w:p w14:paraId="15D23BCA" w14:textId="77777777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0" w:type="auto"/>
          </w:tcPr>
          <w:p w14:paraId="09EAFE13" w14:textId="1A179595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October 2021</w:t>
            </w:r>
          </w:p>
        </w:tc>
        <w:tc>
          <w:tcPr>
            <w:tcW w:w="0" w:type="auto"/>
          </w:tcPr>
          <w:p w14:paraId="5D85F2EA" w14:textId="77777777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لا، لحصول ظرف صحي للمدرب</w:t>
            </w:r>
            <w:r w:rsidRPr="0098391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.</w:t>
            </w: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</w:p>
          <w:p w14:paraId="76C4ED58" w14:textId="77777777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أو لعدم توافر الموارد المطلوبة وتحديداً ....</w:t>
            </w:r>
          </w:p>
          <w:p w14:paraId="1721E82F" w14:textId="7BD25036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أو لتزامن البرنامج التدريبي مع مناسبة ...</w:t>
            </w:r>
          </w:p>
        </w:tc>
        <w:tc>
          <w:tcPr>
            <w:tcW w:w="0" w:type="auto"/>
          </w:tcPr>
          <w:p w14:paraId="6AA47F67" w14:textId="4A4310DE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يجتاز 80% من المشاركين على الأقل الاختبار البعدي للدورة</w:t>
            </w:r>
          </w:p>
          <w:p w14:paraId="43B877F2" w14:textId="77777777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621D8289" w14:textId="16DE5D7A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ألا تقل نسبة رضا هيئة التدريس عن الدورة التدريبية والاستفادة منها </w:t>
            </w: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>عن 3.8 من 5 في استبانة تقييم الدورة.</w:t>
            </w:r>
          </w:p>
        </w:tc>
        <w:tc>
          <w:tcPr>
            <w:tcW w:w="885" w:type="dxa"/>
          </w:tcPr>
          <w:p w14:paraId="5019F821" w14:textId="144D0989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>....</w:t>
            </w:r>
          </w:p>
        </w:tc>
        <w:tc>
          <w:tcPr>
            <w:tcW w:w="4243" w:type="dxa"/>
          </w:tcPr>
          <w:p w14:paraId="037C10B6" w14:textId="6A7379E0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</w:tr>
      <w:tr w:rsidR="00C4369A" w14:paraId="2F641E53" w14:textId="77777777" w:rsidTr="000263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41DB0E" w14:textId="5C97381E" w:rsidR="00C4369A" w:rsidRDefault="00C4369A" w:rsidP="00C4369A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  <w:tc>
          <w:tcPr>
            <w:tcW w:w="0" w:type="auto"/>
          </w:tcPr>
          <w:p w14:paraId="45BBE819" w14:textId="30F02ED8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54C3E81D" w14:textId="357B348B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472A17AD" w14:textId="36779156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24DD3C94" w14:textId="4DFFB3FA" w:rsidR="00C4369A" w:rsidRPr="0098391F" w:rsidRDefault="00767A4F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08F530B5" w14:textId="65A86E83" w:rsidR="00C4369A" w:rsidRPr="0098391F" w:rsidRDefault="00767A4F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C0AE744" w14:textId="7B125288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09570295" w14:textId="3FA73E17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6BC2D571" w14:textId="67E44A7F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885" w:type="dxa"/>
          </w:tcPr>
          <w:p w14:paraId="3EBF725B" w14:textId="194D3FF3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4243" w:type="dxa"/>
          </w:tcPr>
          <w:p w14:paraId="39C21B67" w14:textId="439B015A" w:rsidR="00C4369A" w:rsidRPr="0098391F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</w:tr>
      <w:tr w:rsidR="00C4369A" w14:paraId="47F02CDA" w14:textId="77777777" w:rsidTr="00026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F1706F" w14:textId="3050C6FE" w:rsidR="00C4369A" w:rsidRDefault="00C4369A" w:rsidP="00C4369A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5</w:t>
            </w:r>
          </w:p>
        </w:tc>
        <w:tc>
          <w:tcPr>
            <w:tcW w:w="0" w:type="auto"/>
          </w:tcPr>
          <w:p w14:paraId="2EEC24C1" w14:textId="144BB087" w:rsidR="00C4369A" w:rsidRPr="0098391F" w:rsidRDefault="00552C3C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مهارات الإدارة المكتبية</w:t>
            </w:r>
          </w:p>
        </w:tc>
        <w:tc>
          <w:tcPr>
            <w:tcW w:w="0" w:type="auto"/>
          </w:tcPr>
          <w:p w14:paraId="6808E9BC" w14:textId="77777777" w:rsidR="00552C3C" w:rsidRPr="0098391F" w:rsidRDefault="00552C3C" w:rsidP="00552C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تدريب الموظفين على مهارات الإدارة المكتبية بما يشمل ...</w:t>
            </w:r>
          </w:p>
          <w:p w14:paraId="344AC858" w14:textId="7DF2D601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</w:tc>
        <w:tc>
          <w:tcPr>
            <w:tcW w:w="0" w:type="auto"/>
          </w:tcPr>
          <w:p w14:paraId="4DEB9D25" w14:textId="4EC59990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2935CB6B" w14:textId="05B44E39" w:rsidR="00C4369A" w:rsidRPr="0098391F" w:rsidRDefault="00767A4F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C8E325A" w14:textId="09A478A0" w:rsidR="00C4369A" w:rsidRPr="0098391F" w:rsidRDefault="00767A4F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D501462" w14:textId="1D28AD54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442AD469" w14:textId="0E948E67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08883C11" w14:textId="18242299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885" w:type="dxa"/>
          </w:tcPr>
          <w:p w14:paraId="634EB88F" w14:textId="08300DE7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  <w:tc>
          <w:tcPr>
            <w:tcW w:w="4243" w:type="dxa"/>
          </w:tcPr>
          <w:p w14:paraId="43C626FC" w14:textId="3691FE55" w:rsidR="00C4369A" w:rsidRPr="0098391F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98391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....</w:t>
            </w:r>
          </w:p>
        </w:tc>
      </w:tr>
      <w:tr w:rsidR="00C4369A" w14:paraId="676570E9" w14:textId="77777777" w:rsidTr="000263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69716F" w14:textId="555EB3CB" w:rsidR="00C4369A" w:rsidRDefault="00C4369A" w:rsidP="00C4369A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..</w:t>
            </w:r>
          </w:p>
        </w:tc>
        <w:tc>
          <w:tcPr>
            <w:tcW w:w="0" w:type="auto"/>
          </w:tcPr>
          <w:p w14:paraId="63F57D5C" w14:textId="68360923" w:rsidR="00C4369A" w:rsidRPr="00D418D1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5BD72E47" w14:textId="7C096B00" w:rsidR="00C4369A" w:rsidRPr="00D418D1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B976ED7" w14:textId="089386AE" w:rsidR="00C4369A" w:rsidRPr="00D418D1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69022443" w14:textId="3B2A1807" w:rsidR="00C4369A" w:rsidRPr="00D418D1" w:rsidRDefault="0098391F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DFF88B6" w14:textId="58E89CBB" w:rsidR="00C4369A" w:rsidRPr="00D418D1" w:rsidRDefault="0098391F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66FCBC44" w14:textId="73C09420" w:rsidR="00C4369A" w:rsidRPr="00D418D1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0" w:type="auto"/>
          </w:tcPr>
          <w:p w14:paraId="08CF7C76" w14:textId="6ED1AA1E" w:rsidR="00C4369A" w:rsidRPr="00D418D1" w:rsidRDefault="0098391F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2E83F3C3" w14:textId="6E5FA9A9" w:rsidR="00C4369A" w:rsidRPr="00D418D1" w:rsidRDefault="00C4369A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885" w:type="dxa"/>
          </w:tcPr>
          <w:p w14:paraId="4113C4A6" w14:textId="7C782839" w:rsidR="00C4369A" w:rsidRPr="00D418D1" w:rsidRDefault="0098391F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4243" w:type="dxa"/>
          </w:tcPr>
          <w:p w14:paraId="68BC613B" w14:textId="28ABFF21" w:rsidR="00C4369A" w:rsidRPr="00D418D1" w:rsidRDefault="0098391F" w:rsidP="00C4369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</w:tr>
      <w:tr w:rsidR="00C4369A" w14:paraId="693527C9" w14:textId="77777777" w:rsidTr="00026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319C4C" w14:textId="680A8097" w:rsidR="00C4369A" w:rsidRDefault="00C4369A" w:rsidP="00C4369A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..</w:t>
            </w:r>
          </w:p>
        </w:tc>
        <w:tc>
          <w:tcPr>
            <w:tcW w:w="0" w:type="auto"/>
          </w:tcPr>
          <w:p w14:paraId="39A986FE" w14:textId="41308E78" w:rsidR="00C4369A" w:rsidRPr="00D418D1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7AC8AC7" w14:textId="7ED66822" w:rsidR="00C4369A" w:rsidRPr="00D418D1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5A52C41B" w14:textId="1836A6FD" w:rsidR="00C4369A" w:rsidRPr="00D418D1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098DB920" w14:textId="77777777" w:rsidR="00C4369A" w:rsidRPr="00D418D1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0" w:type="auto"/>
          </w:tcPr>
          <w:p w14:paraId="5FA71AB8" w14:textId="77777777" w:rsidR="00C4369A" w:rsidRPr="00D418D1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0" w:type="auto"/>
          </w:tcPr>
          <w:p w14:paraId="2176D477" w14:textId="76F2E77A" w:rsidR="00C4369A" w:rsidRPr="00D418D1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66C1AD86" w14:textId="33519657" w:rsidR="00C4369A" w:rsidRPr="00D418D1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22F4BB69" w14:textId="72FAFADD" w:rsidR="00C4369A" w:rsidRPr="00D418D1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885" w:type="dxa"/>
          </w:tcPr>
          <w:p w14:paraId="7479E05A" w14:textId="2C8B299E" w:rsidR="00C4369A" w:rsidRPr="00D418D1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4243" w:type="dxa"/>
          </w:tcPr>
          <w:p w14:paraId="57EBCC9C" w14:textId="71C857EE" w:rsidR="00C4369A" w:rsidRPr="00D418D1" w:rsidRDefault="00C4369A" w:rsidP="00C4369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</w:tr>
    </w:tbl>
    <w:p w14:paraId="3A9449A3" w14:textId="79F3EEFF" w:rsidR="00BB2303" w:rsidRPr="00BB2303" w:rsidRDefault="00BB2303" w:rsidP="00BB2303">
      <w:pPr>
        <w:bidi/>
        <w:rPr>
          <w:rFonts w:ascii="Sakkal Majalla" w:hAnsi="Sakkal Majalla" w:cs="Sakkal Majalla"/>
          <w:sz w:val="24"/>
          <w:szCs w:val="24"/>
        </w:rPr>
      </w:pPr>
    </w:p>
    <w:p w14:paraId="703F3DB4" w14:textId="77777777" w:rsidR="00BB2303" w:rsidRDefault="00BB2303" w:rsidP="00BB2303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14:paraId="7C5706AC" w14:textId="65D9D14C" w:rsidR="00BB2303" w:rsidRPr="00BB2303" w:rsidRDefault="00BB2303" w:rsidP="00BB2303">
      <w:pPr>
        <w:bidi/>
        <w:rPr>
          <w:rFonts w:ascii="Sakkal Majalla" w:hAnsi="Sakkal Majalla" w:cs="Sakkal Majalla"/>
          <w:sz w:val="32"/>
          <w:szCs w:val="32"/>
          <w:rtl/>
        </w:rPr>
        <w:sectPr w:rsidR="00BB2303" w:rsidRPr="00BB2303" w:rsidSect="00811CB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84DD0E6" w14:textId="48FE4B65" w:rsidR="001F65E7" w:rsidRDefault="000263EE" w:rsidP="001F65E7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>(3) ملخص نتائج إنجاز الخطة التدريبية</w:t>
      </w:r>
    </w:p>
    <w:tbl>
      <w:tblPr>
        <w:tblStyle w:val="GridTable1Light-Accent5"/>
        <w:tblW w:w="4927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7370"/>
        <w:gridCol w:w="1843"/>
      </w:tblGrid>
      <w:tr w:rsidR="000263EE" w:rsidRPr="00AB7CBC" w14:paraId="337469BA" w14:textId="77777777" w:rsidTr="00A16F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5FAB5BC3" w14:textId="77777777" w:rsidR="000263EE" w:rsidRDefault="003227F1" w:rsidP="00A16F22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يحسب بقسمة عدد المشاركين في الدورات أعلاه المتعلقة باستراتيجيات التدريس أو طرق التقييم على العدد الكلي لهيئة التدريس في البرنامج </w:t>
            </w:r>
          </w:p>
          <w:p w14:paraId="3C10A837" w14:textId="49D742CA" w:rsidR="003227F1" w:rsidRDefault="003227F1" w:rsidP="003227F1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(إناث) = ...</w:t>
            </w:r>
          </w:p>
          <w:p w14:paraId="2318FC49" w14:textId="5867F574" w:rsidR="003227F1" w:rsidRDefault="003227F1" w:rsidP="003227F1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(ذكور) = ...</w:t>
            </w:r>
          </w:p>
          <w:p w14:paraId="755F1582" w14:textId="609E050C" w:rsidR="003227F1" w:rsidRDefault="003227F1" w:rsidP="003227F1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(إجمالي) = ...</w:t>
            </w:r>
          </w:p>
          <w:p w14:paraId="10139F06" w14:textId="56EA4B7E" w:rsidR="003227F1" w:rsidRPr="00A67818" w:rsidRDefault="003227F1" w:rsidP="003227F1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000" w:type="pct"/>
          </w:tcPr>
          <w:p w14:paraId="5BC86FC3" w14:textId="6E311E13" w:rsidR="000263EE" w:rsidRPr="00AB7CBC" w:rsidRDefault="0061419B" w:rsidP="00A16F2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نسبة مشاركة هيئة التدريس في برامج التدريب على استراتيجيات التدريس وطرق تقييم المخرجات (مؤشر </w:t>
            </w:r>
            <w:r>
              <w:rPr>
                <w:rFonts w:ascii="Sakkal Majalla" w:hAnsi="Sakkal Majalla" w:cs="Sakkal Majalla"/>
                <w:sz w:val="24"/>
                <w:szCs w:val="24"/>
              </w:rPr>
              <w:t>QU16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)</w:t>
            </w:r>
          </w:p>
        </w:tc>
      </w:tr>
      <w:tr w:rsidR="003227F1" w:rsidRPr="00AB7CBC" w14:paraId="04BF67F9" w14:textId="77777777" w:rsidTr="00A16F2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2311B51C" w14:textId="7CE56F99" w:rsidR="003227F1" w:rsidRDefault="003227F1" w:rsidP="003227F1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يحسب بقسمة عدد المشاركين في الدورات أعلاه المتعلقة باستخدام التقنيات الحديثة في التدريس و/أو في تقييم الطلبة على العدد الكلي لهيئة التدريس في البرنامج </w:t>
            </w:r>
          </w:p>
          <w:p w14:paraId="795DBD59" w14:textId="181BED01" w:rsidR="003227F1" w:rsidRDefault="003227F1" w:rsidP="003227F1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(إناث) = ...</w:t>
            </w:r>
          </w:p>
          <w:p w14:paraId="1C35F8CB" w14:textId="17B2761E" w:rsidR="003227F1" w:rsidRDefault="003227F1" w:rsidP="003227F1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(ذكور) = ...</w:t>
            </w:r>
          </w:p>
          <w:p w14:paraId="5D964827" w14:textId="232A28C0" w:rsidR="003227F1" w:rsidRDefault="003227F1" w:rsidP="003227F1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(إجمالي) = ...</w:t>
            </w:r>
          </w:p>
          <w:p w14:paraId="60412154" w14:textId="77777777" w:rsidR="003227F1" w:rsidRDefault="003227F1" w:rsidP="00A16F22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000" w:type="pct"/>
          </w:tcPr>
          <w:p w14:paraId="3DA8833C" w14:textId="775C8FBF" w:rsidR="003227F1" w:rsidRPr="003227F1" w:rsidRDefault="003227F1" w:rsidP="00A16F2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227F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نسبة مشاركة هيئة التدريس في برامج التدريب على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استخدام التقنيات الحديثة في التدريس وفي تقييم الطلبة</w:t>
            </w:r>
            <w:r w:rsidRPr="003227F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(مؤشر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QU17</w:t>
            </w:r>
            <w:r w:rsidRPr="003227F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3227F1" w:rsidRPr="00AB7CBC" w14:paraId="5D5C3862" w14:textId="77777777" w:rsidTr="00A16F2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4CA0CAA9" w14:textId="77777777" w:rsidR="001477A9" w:rsidRDefault="003227F1" w:rsidP="001477A9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يحسب بقسمة عدد البرامج التدريبية </w:t>
            </w:r>
            <w:r w:rsidR="001477A9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الموجهة لهيئة التدريس و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التي أنجزت وفق الجدول أعلاه على العدد الكلي للبرامج التدريبية في الخطة التدريبية</w:t>
            </w:r>
            <w:r w:rsidR="001477A9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الموجهة لهيئة التدريس </w:t>
            </w:r>
          </w:p>
          <w:p w14:paraId="789ACD1A" w14:textId="3C4C0D23" w:rsidR="003227F1" w:rsidRDefault="003227F1" w:rsidP="001477A9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= ...</w:t>
            </w:r>
          </w:p>
        </w:tc>
        <w:tc>
          <w:tcPr>
            <w:tcW w:w="1000" w:type="pct"/>
          </w:tcPr>
          <w:p w14:paraId="65BB4BEA" w14:textId="5D340A05" w:rsidR="003227F1" w:rsidRPr="003227F1" w:rsidRDefault="003227F1" w:rsidP="00A16F2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نسبة إنجاز الخطة التدريبية لهيئة التدريس (مؤشر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QU45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857C40" w:rsidRPr="00AB7CBC" w14:paraId="176C22AF" w14:textId="77777777" w:rsidTr="00A16F2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3BDDA818" w14:textId="77777777" w:rsidR="00857C40" w:rsidRDefault="00857C40" w:rsidP="001477A9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يحسب بقسمة عدد هيئة التدريس الملتحقين بالبرامج الموجهة لهم أعلاه على العدد الكلي لهيئة التدريس في البرنامج</w:t>
            </w:r>
          </w:p>
          <w:p w14:paraId="525AC5BF" w14:textId="77777777" w:rsidR="00857C40" w:rsidRDefault="00857C40" w:rsidP="00857C40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(ذكور) = ...</w:t>
            </w:r>
          </w:p>
          <w:p w14:paraId="5EC237CB" w14:textId="77777777" w:rsidR="00857C40" w:rsidRDefault="00857C40" w:rsidP="00857C40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(إناث) = ...</w:t>
            </w:r>
          </w:p>
          <w:p w14:paraId="15715FC2" w14:textId="7C41DF66" w:rsidR="00857C40" w:rsidRDefault="00857C40" w:rsidP="00857C4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(إجمالي) = ...</w:t>
            </w:r>
          </w:p>
        </w:tc>
        <w:tc>
          <w:tcPr>
            <w:tcW w:w="1000" w:type="pct"/>
          </w:tcPr>
          <w:p w14:paraId="39734D60" w14:textId="4399B45B" w:rsidR="00857C40" w:rsidRDefault="00857C40" w:rsidP="00A16F2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نسبة مشاركة </w:t>
            </w:r>
            <w:r w:rsidR="000C6BF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والتحاق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هيئة التدريس بالبرامج المخطط لها</w:t>
            </w:r>
            <w:r w:rsidR="000C6BF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</w:t>
            </w:r>
            <w:r w:rsidR="000C6BFD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QU46</w:t>
            </w:r>
            <w:r w:rsidR="000C6BF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9D61C8" w:rsidRPr="00AB7CBC" w14:paraId="3B4B7427" w14:textId="77777777" w:rsidTr="00A16F2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2BCA2A82" w14:textId="7B65A0E6" w:rsidR="009D61C8" w:rsidRDefault="009D61C8" w:rsidP="009D61C8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يحسب بقسمة عدد المشاركين من هذه الفئة في الدورات المتعلقة بهم أعلاه على العدد الكلي لهذه الفئة في البرنامج </w:t>
            </w:r>
            <w:r w:rsidR="00723493">
              <w:rPr>
                <w:rFonts w:ascii="Sakkal Majalla" w:hAnsi="Sakkal Majalla" w:cs="Sakkal Majalla" w:hint="cs"/>
                <w:sz w:val="20"/>
                <w:szCs w:val="20"/>
                <w:rtl/>
              </w:rPr>
              <w:t>/الكلية</w:t>
            </w:r>
          </w:p>
          <w:p w14:paraId="05CD7846" w14:textId="77777777" w:rsidR="009D61C8" w:rsidRDefault="009D61C8" w:rsidP="009D61C8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(إناث) = ...</w:t>
            </w:r>
          </w:p>
          <w:p w14:paraId="368BCE00" w14:textId="77777777" w:rsidR="009D61C8" w:rsidRDefault="009D61C8" w:rsidP="009D61C8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(ذكور) = ...</w:t>
            </w:r>
          </w:p>
          <w:p w14:paraId="2C6AB529" w14:textId="77777777" w:rsidR="009D61C8" w:rsidRDefault="009D61C8" w:rsidP="009D61C8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(إجمالي) = ...</w:t>
            </w:r>
          </w:p>
          <w:p w14:paraId="2A3A777D" w14:textId="77777777" w:rsidR="009D61C8" w:rsidRDefault="009D61C8" w:rsidP="009D61C8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000" w:type="pct"/>
          </w:tcPr>
          <w:p w14:paraId="2006ADEF" w14:textId="60C28DC7" w:rsidR="009D61C8" w:rsidRDefault="00562275" w:rsidP="009D61C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6227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نسبة الفنيين والإداريين الملتحقين ببرامج تدريبية</w:t>
            </w:r>
            <w:r w:rsidR="00722D8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(مؤشر </w:t>
            </w:r>
            <w:r w:rsidR="00722D8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QU10</w:t>
            </w:r>
            <w:r w:rsidR="00722D8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1477A9" w:rsidRPr="00AB7CBC" w14:paraId="35A7333A" w14:textId="77777777" w:rsidTr="00A16F2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4AE21FAE" w14:textId="33DF8989" w:rsidR="001477A9" w:rsidRDefault="001477A9" w:rsidP="001477A9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يحسب بقسمة عدد البرامج التدريبية الموجهة للهيئة الإدارية والفنية والتي أنجزت وفق الجدول أعلاه على العدد الكلي للبرامج التدريبية في الخطة التدريبية الموجهة لهذه الفئة</w:t>
            </w:r>
          </w:p>
          <w:p w14:paraId="75D69816" w14:textId="5FE63212" w:rsidR="001477A9" w:rsidRDefault="001477A9" w:rsidP="001477A9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= ...</w:t>
            </w:r>
          </w:p>
        </w:tc>
        <w:tc>
          <w:tcPr>
            <w:tcW w:w="1000" w:type="pct"/>
          </w:tcPr>
          <w:p w14:paraId="44957B47" w14:textId="2C532B3D" w:rsidR="001477A9" w:rsidRPr="00562275" w:rsidRDefault="001477A9" w:rsidP="009D61C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نسبة إنجاز الخطة التدريبية للفنيين والإداريين (مؤشر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QU09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9D61C8" w:rsidRPr="00AB7CBC" w14:paraId="6F6612F2" w14:textId="77777777" w:rsidTr="00A16F2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1408CEE7" w14:textId="77777777" w:rsidR="009D61C8" w:rsidRPr="006A5540" w:rsidRDefault="009D61C8" w:rsidP="009D61C8">
            <w:pPr>
              <w:bidi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14:paraId="30F62E97" w14:textId="0B1D11D3" w:rsidR="009D61C8" w:rsidRPr="00AB7CBC" w:rsidRDefault="009D61C8" w:rsidP="009D61C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B7CB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أبرز نقاط القوة وفق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تقرير الإنجاز أعلاه </w:t>
            </w:r>
          </w:p>
        </w:tc>
      </w:tr>
      <w:tr w:rsidR="009D61C8" w:rsidRPr="00AB7CBC" w14:paraId="3697BE73" w14:textId="77777777" w:rsidTr="00A16F2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39F1C1AE" w14:textId="77777777" w:rsidR="009D61C8" w:rsidRPr="006A5540" w:rsidRDefault="009D61C8" w:rsidP="009D61C8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00" w:type="pct"/>
          </w:tcPr>
          <w:p w14:paraId="0A9FFC1E" w14:textId="60E33861" w:rsidR="009D61C8" w:rsidRPr="00AB7CBC" w:rsidRDefault="009D61C8" w:rsidP="009D61C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B7CB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أبرز فرص التحسين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والتوصيات </w:t>
            </w:r>
            <w:r w:rsidRPr="00AB7CB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وفق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تقرير الإنجاز أعلاه</w:t>
            </w:r>
          </w:p>
        </w:tc>
      </w:tr>
    </w:tbl>
    <w:p w14:paraId="2BDD2B78" w14:textId="7D5A7000" w:rsidR="000263EE" w:rsidRDefault="000263EE" w:rsidP="000263EE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11879D2C" w14:textId="77777777" w:rsidR="00F27CED" w:rsidRPr="000263EE" w:rsidRDefault="00F27CED" w:rsidP="00F27CED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5C22CCDF" w14:textId="1CB60DD9" w:rsidR="00602D2A" w:rsidRPr="008241D2" w:rsidRDefault="00BD5F4F" w:rsidP="001F65E7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>(</w:t>
      </w:r>
      <w:r w:rsidR="000263EE">
        <w:rPr>
          <w:rFonts w:ascii="Sakkal Majalla" w:hAnsi="Sakkal Majalla" w:cs="Sakkal Majalla" w:hint="cs"/>
          <w:b/>
          <w:bCs/>
          <w:sz w:val="32"/>
          <w:szCs w:val="32"/>
          <w:rtl/>
        </w:rPr>
        <w:t>4</w:t>
      </w: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) </w:t>
      </w:r>
      <w:r w:rsidR="00045083"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الاعتمادات: </w:t>
      </w:r>
    </w:p>
    <w:tbl>
      <w:tblPr>
        <w:tblStyle w:val="GridTable5Dark-Accent6"/>
        <w:bidiVisual/>
        <w:tblW w:w="0" w:type="auto"/>
        <w:tblLook w:val="04A0" w:firstRow="1" w:lastRow="0" w:firstColumn="1" w:lastColumn="0" w:noHBand="0" w:noVBand="1"/>
      </w:tblPr>
      <w:tblGrid>
        <w:gridCol w:w="2690"/>
        <w:gridCol w:w="2552"/>
        <w:gridCol w:w="4108"/>
      </w:tblGrid>
      <w:tr w:rsidR="008241D2" w14:paraId="49C61B3E" w14:textId="77777777" w:rsidTr="00330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5D55C1B9" w14:textId="6C07DAEA" w:rsidR="008241D2" w:rsidRPr="00F40FBD" w:rsidRDefault="008241D2" w:rsidP="00602D2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الجهة</w:t>
            </w:r>
            <w:r w:rsidR="007B4619">
              <w:rPr>
                <w:rFonts w:ascii="Sakkal Majalla" w:hAnsi="Sakkal Majalla" w:cs="Sakkal Majalla" w:hint="cs"/>
                <w:sz w:val="28"/>
                <w:szCs w:val="28"/>
                <w:rtl/>
              </w:rPr>
              <w:t>*</w:t>
            </w:r>
          </w:p>
        </w:tc>
        <w:tc>
          <w:tcPr>
            <w:tcW w:w="2552" w:type="dxa"/>
          </w:tcPr>
          <w:p w14:paraId="3DF5C553" w14:textId="0C7DDC95" w:rsidR="008241D2" w:rsidRPr="00F40FBD" w:rsidRDefault="00F40FBD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رقم </w:t>
            </w:r>
            <w:r w:rsidR="008241D2"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الجلسة وتاريخها</w:t>
            </w:r>
          </w:p>
        </w:tc>
        <w:tc>
          <w:tcPr>
            <w:tcW w:w="4108" w:type="dxa"/>
          </w:tcPr>
          <w:p w14:paraId="189FE94E" w14:textId="27684705" w:rsidR="008241D2" w:rsidRPr="00F40FBD" w:rsidRDefault="008241D2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نسخة من محضر الجلسة</w:t>
            </w:r>
          </w:p>
        </w:tc>
      </w:tr>
      <w:tr w:rsidR="008241D2" w14:paraId="149D8160" w14:textId="77777777" w:rsidTr="0033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7CF288C" w14:textId="120C2E9E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القسم/الأقسام المتعلقة</w:t>
            </w:r>
          </w:p>
        </w:tc>
        <w:tc>
          <w:tcPr>
            <w:tcW w:w="2552" w:type="dxa"/>
          </w:tcPr>
          <w:p w14:paraId="61538A8E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5CF741A0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3B492729" w14:textId="77777777" w:rsidTr="003309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9790914" w14:textId="449E88E0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الكلية</w:t>
            </w:r>
          </w:p>
        </w:tc>
        <w:tc>
          <w:tcPr>
            <w:tcW w:w="2552" w:type="dxa"/>
          </w:tcPr>
          <w:p w14:paraId="335E2FDD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3F5F04D5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42B6D8F4" w14:textId="77777777" w:rsidTr="0033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00702A30" w14:textId="0E74D822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جهة أخرى ... (يتم ذكرها)</w:t>
            </w:r>
          </w:p>
        </w:tc>
        <w:tc>
          <w:tcPr>
            <w:tcW w:w="2552" w:type="dxa"/>
          </w:tcPr>
          <w:p w14:paraId="6A0F2231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619F98D4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3DD090A1" w14:textId="33C9EA2A" w:rsidR="00514F23" w:rsidRPr="007B4619" w:rsidRDefault="007B4619" w:rsidP="007B4619">
      <w:pPr>
        <w:bidi/>
        <w:rPr>
          <w:rFonts w:ascii="Sakkal Majalla" w:hAnsi="Sakkal Majalla" w:cs="Sakkal Majalla"/>
        </w:rPr>
      </w:pPr>
      <w:r w:rsidRPr="007B4619">
        <w:rPr>
          <w:rFonts w:ascii="Sakkal Majalla" w:hAnsi="Sakkal Majalla" w:cs="Sakkal Majalla"/>
          <w:rtl/>
        </w:rPr>
        <w:t xml:space="preserve">* ينبغي أن ينص محضر الجلسة على </w:t>
      </w:r>
      <w:r w:rsidR="00EA0D54">
        <w:rPr>
          <w:rFonts w:ascii="Sakkal Majalla" w:hAnsi="Sakkal Majalla" w:cs="Sakkal Majalla" w:hint="cs"/>
          <w:rtl/>
        </w:rPr>
        <w:t>استعراض ومناقشة تقرير إنجاز الخطة التدريبية وتوصياتها</w:t>
      </w:r>
      <w:r w:rsidR="001362A0">
        <w:rPr>
          <w:rFonts w:ascii="Sakkal Majalla" w:hAnsi="Sakkal Majalla" w:cs="Sakkal Majalla" w:hint="cs"/>
          <w:rtl/>
        </w:rPr>
        <w:t>.</w:t>
      </w:r>
    </w:p>
    <w:sectPr w:rsidR="00514F23" w:rsidRPr="007B4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C9A47" w14:textId="77777777" w:rsidR="00A65649" w:rsidRDefault="00A65649" w:rsidP="00FD7970">
      <w:pPr>
        <w:spacing w:after="0" w:line="240" w:lineRule="auto"/>
      </w:pPr>
      <w:r>
        <w:separator/>
      </w:r>
    </w:p>
  </w:endnote>
  <w:endnote w:type="continuationSeparator" w:id="0">
    <w:p w14:paraId="0B6C18B4" w14:textId="77777777" w:rsidR="00A65649" w:rsidRDefault="00A65649" w:rsidP="00FD7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54819EF7-51A6-4AC8-8937-655D62CB7B3E}"/>
    <w:embedBold r:id="rId2" w:fontKey="{E465C1FB-D101-40BF-99B9-C420CEFC57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4661C1-2DCB-4629-A6A1-024A3A8ADC7A}"/>
    <w:embedBold r:id="rId4" w:fontKey="{04377D8C-E5EE-4D69-8C0F-E92A9F2B3D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5" w:fontKey="{7F28F8FB-8B02-46B2-BE44-ED6B23A080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229E489-A46D-49F9-8F95-A54105A531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4440C" w14:textId="77777777" w:rsidR="00516D1B" w:rsidRDefault="00516D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3D361" w14:textId="5F64328A" w:rsidR="004D23EA" w:rsidRDefault="004D23EA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21F3CCF3" wp14:editId="210A409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53B39" w14:textId="06C7C5C4" w:rsidR="004D23EA" w:rsidRPr="004D23EA" w:rsidRDefault="006F3641" w:rsidP="00516D1B">
                            <w:pPr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نموذج</w:t>
                            </w:r>
                            <w:r w:rsidR="00516D1B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 xml:space="preserve"> تقرير إنجاز الخطة </w:t>
                            </w:r>
                            <w:proofErr w:type="gramStart"/>
                            <w:r w:rsidR="00516D1B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التدريبية</w:t>
                            </w:r>
                            <w:r w:rsidR="00584ED3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(</w:t>
                            </w:r>
                            <w:proofErr w:type="gramEnd"/>
                            <w:r w:rsidR="00584ED3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نموذج ج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.د</w:t>
                            </w:r>
                            <w:r w:rsidR="00516D1B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)</w:t>
                            </w:r>
                          </w:p>
                          <w:p w14:paraId="14EDB92D" w14:textId="77777777" w:rsidR="004D23EA" w:rsidRDefault="004D23E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3CCF3" id="Group 37" o:spid="_x0000_s1028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">
              <v:rect id="Rectangle 38" o:spid="_x0000_s1029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0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02F53B39" w14:textId="06C7C5C4" w:rsidR="004D23EA" w:rsidRPr="004D23EA" w:rsidRDefault="006F3641" w:rsidP="00516D1B">
                      <w:pPr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نموذج</w:t>
                      </w:r>
                      <w:r w:rsidR="00516D1B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 xml:space="preserve"> تقرير إنجاز الخطة </w:t>
                      </w:r>
                      <w:proofErr w:type="gramStart"/>
                      <w:r w:rsidR="00516D1B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التدريبية</w:t>
                      </w:r>
                      <w:r w:rsidR="00584ED3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(</w:t>
                      </w:r>
                      <w:proofErr w:type="gramEnd"/>
                      <w:r w:rsidR="00584ED3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نموذج ج</w:t>
                      </w:r>
                      <w:r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.د</w:t>
                      </w:r>
                      <w:r w:rsidR="00516D1B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10</w:t>
                      </w:r>
                      <w:r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)</w:t>
                      </w:r>
                    </w:p>
                    <w:p w14:paraId="14EDB92D" w14:textId="77777777" w:rsidR="004D23EA" w:rsidRDefault="004D23E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15C0705" wp14:editId="6A93A9A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607F49" w14:textId="7B86B565" w:rsidR="004D23EA" w:rsidRDefault="004D23EA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D4F58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5C0705" id="Rectangle 40" o:spid="_x0000_s1031" style="position:absolute;margin-left:0;margin-top:0;width:36pt;height:25.2pt;z-index:25166131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" fillcolor="#4bacc6" stroked="f" strokeweight="3pt">
              <v:textbox>
                <w:txbxContent>
                  <w:p w14:paraId="4A607F49" w14:textId="7B86B565" w:rsidR="004D23EA" w:rsidRDefault="004D23EA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ED4F58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415C0" w14:textId="77777777" w:rsidR="00516D1B" w:rsidRDefault="00516D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D281D" w14:textId="77777777" w:rsidR="00A65649" w:rsidRDefault="00A65649" w:rsidP="00FD7970">
      <w:pPr>
        <w:spacing w:after="0" w:line="240" w:lineRule="auto"/>
      </w:pPr>
      <w:r>
        <w:separator/>
      </w:r>
    </w:p>
  </w:footnote>
  <w:footnote w:type="continuationSeparator" w:id="0">
    <w:p w14:paraId="369A1AC9" w14:textId="77777777" w:rsidR="00A65649" w:rsidRDefault="00A65649" w:rsidP="00FD7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2C71" w14:textId="77777777" w:rsidR="00516D1B" w:rsidRDefault="00516D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B4509" w14:textId="5EF278D3" w:rsidR="00FD7970" w:rsidRDefault="00FD7970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42394" wp14:editId="0665DAE4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896225" cy="1571625"/>
              <wp:effectExtent l="0" t="0" r="0" b="952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6225" cy="1571625"/>
                      </a:xfrm>
                      <a:prstGeom prst="rect">
                        <a:avLst/>
                      </a:prstGeom>
                      <a:solidFill>
                        <a:srgbClr val="358DA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EA0D0D" w14:textId="77777777" w:rsidR="00FD7970" w:rsidRPr="00C4740C" w:rsidRDefault="00FD7970" w:rsidP="00FD7970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noProof/>
                              <w:sz w:val="36"/>
                              <w:szCs w:val="36"/>
                            </w:rPr>
                            <w:drawing>
                              <wp:inline distT="0" distB="0" distL="0" distR="0" wp14:anchorId="192A88C3" wp14:editId="0FCD543E">
                                <wp:extent cx="2266950" cy="644291"/>
                                <wp:effectExtent l="0" t="0" r="0" b="381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7526" cy="6472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036E6A" w14:textId="77777777" w:rsidR="00FD7970" w:rsidRPr="00C4740C" w:rsidRDefault="00FD7970" w:rsidP="00FD7970">
                          <w:pPr>
                            <w:spacing w:after="40" w:line="240" w:lineRule="auto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  <w:rtl/>
                            </w:rPr>
                            <w:t>عمادة التطوير والجودة</w:t>
                          </w:r>
                        </w:p>
                        <w:p w14:paraId="06AF7EF3" w14:textId="77777777" w:rsidR="00FD7970" w:rsidRPr="00C4740C" w:rsidRDefault="00FD7970" w:rsidP="00FD7970">
                          <w:pPr>
                            <w:spacing w:after="40" w:line="240" w:lineRule="auto"/>
                            <w:jc w:val="center"/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  <w:t>Deanship of Development &amp; Quality</w:t>
                          </w:r>
                          <w:r w:rsidRPr="00C4740C">
                            <w:rPr>
                              <w:rFonts w:ascii="Sakkal Majalla" w:hAnsi="Sakkal Majalla" w:cs="Sakkal Majalla" w:hint="cs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742394" id="Rectangle 9" o:spid="_x0000_s1027" style="position:absolute;margin-left:0;margin-top:-35.5pt;width:621.75pt;height:123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" fillcolor="#358da5" stroked="f" strokeweight="1pt">
              <v:textbox>
                <w:txbxContent>
                  <w:p w14:paraId="22EA0D0D" w14:textId="77777777" w:rsidR="00FD7970" w:rsidRPr="00C4740C" w:rsidRDefault="00FD7970" w:rsidP="00FD7970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noProof/>
                        <w:sz w:val="36"/>
                        <w:szCs w:val="36"/>
                      </w:rPr>
                      <w:drawing>
                        <wp:inline distT="0" distB="0" distL="0" distR="0" wp14:anchorId="192A88C3" wp14:editId="0FCD543E">
                          <wp:extent cx="2266950" cy="644291"/>
                          <wp:effectExtent l="0" t="0" r="0" b="381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77526" cy="6472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8036E6A" w14:textId="77777777" w:rsidR="00FD7970" w:rsidRPr="00C4740C" w:rsidRDefault="00FD7970" w:rsidP="00FD7970">
                    <w:pPr>
                      <w:spacing w:after="40" w:line="240" w:lineRule="auto"/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  <w:rtl/>
                      </w:rPr>
                      <w:t>عمادة التطوير والجودة</w:t>
                    </w:r>
                  </w:p>
                  <w:p w14:paraId="06AF7EF3" w14:textId="77777777" w:rsidR="00FD7970" w:rsidRPr="00C4740C" w:rsidRDefault="00FD7970" w:rsidP="00FD7970">
                    <w:pPr>
                      <w:spacing w:after="40" w:line="240" w:lineRule="auto"/>
                      <w:jc w:val="center"/>
                      <w:rPr>
                        <w:rFonts w:ascii="Sakkal Majalla" w:hAnsi="Sakkal Majalla" w:cs="Sakkal Majalla"/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</w:rPr>
                      <w:t>Deanship of Development &amp; Quality</w:t>
                    </w:r>
                    <w:r w:rsidRPr="00C4740C">
                      <w:rPr>
                        <w:rFonts w:ascii="Sakkal Majalla" w:hAnsi="Sakkal Majalla" w:cs="Sakkal Majalla" w:hint="cs"/>
                        <w:sz w:val="36"/>
                        <w:szCs w:val="36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7EBA48B" w14:textId="5AE57897" w:rsidR="00FD7970" w:rsidRDefault="00FD7970">
    <w:pPr>
      <w:pStyle w:val="Header"/>
      <w:rPr>
        <w:rtl/>
      </w:rPr>
    </w:pPr>
  </w:p>
  <w:p w14:paraId="6E7588B0" w14:textId="4FF757DC" w:rsidR="00FD7970" w:rsidRDefault="00FD7970">
    <w:pPr>
      <w:pStyle w:val="Header"/>
    </w:pPr>
  </w:p>
  <w:p w14:paraId="2D848D4E" w14:textId="7BC645E5" w:rsidR="00FD7970" w:rsidRDefault="00FD7970">
    <w:pPr>
      <w:pStyle w:val="Header"/>
      <w:rPr>
        <w:rtl/>
      </w:rPr>
    </w:pPr>
  </w:p>
  <w:p w14:paraId="00744A45" w14:textId="78C5EDB9" w:rsidR="00FD7970" w:rsidRDefault="00FD7970">
    <w:pPr>
      <w:pStyle w:val="Header"/>
      <w:rPr>
        <w:rtl/>
      </w:rPr>
    </w:pPr>
  </w:p>
  <w:p w14:paraId="5C3DD628" w14:textId="4B4D916D" w:rsidR="00FD7970" w:rsidRDefault="00FD7970">
    <w:pPr>
      <w:pStyle w:val="Header"/>
      <w:rPr>
        <w:rtl/>
      </w:rPr>
    </w:pPr>
  </w:p>
  <w:p w14:paraId="79D0D4B7" w14:textId="77777777" w:rsidR="00FD7970" w:rsidRDefault="00FD79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67D26" w14:textId="77777777" w:rsidR="00516D1B" w:rsidRDefault="00516D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41392"/>
    <w:multiLevelType w:val="hybridMultilevel"/>
    <w:tmpl w:val="61382648"/>
    <w:lvl w:ilvl="0" w:tplc="55BEB738">
      <w:start w:val="2"/>
      <w:numFmt w:val="bullet"/>
      <w:lvlText w:val=""/>
      <w:lvlJc w:val="left"/>
      <w:pPr>
        <w:ind w:left="108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B895BA1"/>
    <w:multiLevelType w:val="hybridMultilevel"/>
    <w:tmpl w:val="54D4A33E"/>
    <w:lvl w:ilvl="0" w:tplc="DFCE8D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526168"/>
    <w:multiLevelType w:val="hybridMultilevel"/>
    <w:tmpl w:val="30D84874"/>
    <w:lvl w:ilvl="0" w:tplc="6472CA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B07FD"/>
    <w:multiLevelType w:val="hybridMultilevel"/>
    <w:tmpl w:val="C8A27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9C5002"/>
    <w:multiLevelType w:val="hybridMultilevel"/>
    <w:tmpl w:val="4E1604EE"/>
    <w:lvl w:ilvl="0" w:tplc="BCE42874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9A0"/>
    <w:rsid w:val="00005B37"/>
    <w:rsid w:val="000111A2"/>
    <w:rsid w:val="00014A31"/>
    <w:rsid w:val="0001703F"/>
    <w:rsid w:val="000263EE"/>
    <w:rsid w:val="00037CEC"/>
    <w:rsid w:val="00045083"/>
    <w:rsid w:val="000B19A9"/>
    <w:rsid w:val="000C6BFD"/>
    <w:rsid w:val="000D59CA"/>
    <w:rsid w:val="000E6981"/>
    <w:rsid w:val="000F3338"/>
    <w:rsid w:val="000F3620"/>
    <w:rsid w:val="00101C67"/>
    <w:rsid w:val="0010382D"/>
    <w:rsid w:val="001208B9"/>
    <w:rsid w:val="00124856"/>
    <w:rsid w:val="00125E20"/>
    <w:rsid w:val="001362A0"/>
    <w:rsid w:val="001477A9"/>
    <w:rsid w:val="00151CAD"/>
    <w:rsid w:val="001650BD"/>
    <w:rsid w:val="00166448"/>
    <w:rsid w:val="001665C8"/>
    <w:rsid w:val="001733B8"/>
    <w:rsid w:val="00195A9F"/>
    <w:rsid w:val="001C1A73"/>
    <w:rsid w:val="001D3243"/>
    <w:rsid w:val="001E7559"/>
    <w:rsid w:val="001F65E7"/>
    <w:rsid w:val="001F7C8C"/>
    <w:rsid w:val="00201A70"/>
    <w:rsid w:val="0020223B"/>
    <w:rsid w:val="00207C9C"/>
    <w:rsid w:val="00212DBF"/>
    <w:rsid w:val="00225CA1"/>
    <w:rsid w:val="0024185B"/>
    <w:rsid w:val="0025522C"/>
    <w:rsid w:val="002B2AD1"/>
    <w:rsid w:val="002B67DA"/>
    <w:rsid w:val="002B7B32"/>
    <w:rsid w:val="00311C95"/>
    <w:rsid w:val="00311E88"/>
    <w:rsid w:val="003227F1"/>
    <w:rsid w:val="003309F9"/>
    <w:rsid w:val="00330C0F"/>
    <w:rsid w:val="00337325"/>
    <w:rsid w:val="00343D07"/>
    <w:rsid w:val="00347BB4"/>
    <w:rsid w:val="00357F90"/>
    <w:rsid w:val="00361543"/>
    <w:rsid w:val="003805F4"/>
    <w:rsid w:val="00396FA0"/>
    <w:rsid w:val="003B601F"/>
    <w:rsid w:val="003C4300"/>
    <w:rsid w:val="003D0C69"/>
    <w:rsid w:val="003E5DC1"/>
    <w:rsid w:val="003E6E6A"/>
    <w:rsid w:val="003E6EDF"/>
    <w:rsid w:val="003F71D5"/>
    <w:rsid w:val="0040540E"/>
    <w:rsid w:val="00417D8C"/>
    <w:rsid w:val="0046681C"/>
    <w:rsid w:val="00474949"/>
    <w:rsid w:val="00492529"/>
    <w:rsid w:val="004969A0"/>
    <w:rsid w:val="00497943"/>
    <w:rsid w:val="004A1481"/>
    <w:rsid w:val="004C168A"/>
    <w:rsid w:val="004D23EA"/>
    <w:rsid w:val="004D24AD"/>
    <w:rsid w:val="004E4BA5"/>
    <w:rsid w:val="004E5852"/>
    <w:rsid w:val="00513997"/>
    <w:rsid w:val="00513B88"/>
    <w:rsid w:val="00514F23"/>
    <w:rsid w:val="00516D1B"/>
    <w:rsid w:val="005242B9"/>
    <w:rsid w:val="00546083"/>
    <w:rsid w:val="00552C3C"/>
    <w:rsid w:val="00562275"/>
    <w:rsid w:val="00566FA4"/>
    <w:rsid w:val="00567368"/>
    <w:rsid w:val="00574F6F"/>
    <w:rsid w:val="00581DD0"/>
    <w:rsid w:val="00584ED3"/>
    <w:rsid w:val="005967B9"/>
    <w:rsid w:val="005A1B03"/>
    <w:rsid w:val="005A623F"/>
    <w:rsid w:val="005B00D5"/>
    <w:rsid w:val="005D6764"/>
    <w:rsid w:val="005F0940"/>
    <w:rsid w:val="00602D2A"/>
    <w:rsid w:val="006107EE"/>
    <w:rsid w:val="0061419B"/>
    <w:rsid w:val="006305F6"/>
    <w:rsid w:val="00635AD8"/>
    <w:rsid w:val="006419F6"/>
    <w:rsid w:val="006549DC"/>
    <w:rsid w:val="00665039"/>
    <w:rsid w:val="00666292"/>
    <w:rsid w:val="00670ADD"/>
    <w:rsid w:val="006A6EA1"/>
    <w:rsid w:val="006D662E"/>
    <w:rsid w:val="006D75F6"/>
    <w:rsid w:val="006F3641"/>
    <w:rsid w:val="00704734"/>
    <w:rsid w:val="00716F0B"/>
    <w:rsid w:val="00722D86"/>
    <w:rsid w:val="00723493"/>
    <w:rsid w:val="007335B0"/>
    <w:rsid w:val="0073421F"/>
    <w:rsid w:val="00741A22"/>
    <w:rsid w:val="00750AC2"/>
    <w:rsid w:val="00751C07"/>
    <w:rsid w:val="00754879"/>
    <w:rsid w:val="00764D01"/>
    <w:rsid w:val="00767A4F"/>
    <w:rsid w:val="007806D9"/>
    <w:rsid w:val="0078195D"/>
    <w:rsid w:val="00784B53"/>
    <w:rsid w:val="00786C12"/>
    <w:rsid w:val="007908B6"/>
    <w:rsid w:val="00790FAC"/>
    <w:rsid w:val="00791F8C"/>
    <w:rsid w:val="007A3F82"/>
    <w:rsid w:val="007A5C22"/>
    <w:rsid w:val="007B3B56"/>
    <w:rsid w:val="007B4194"/>
    <w:rsid w:val="007B4619"/>
    <w:rsid w:val="007B47ED"/>
    <w:rsid w:val="007C4C7F"/>
    <w:rsid w:val="007D1028"/>
    <w:rsid w:val="007D30D9"/>
    <w:rsid w:val="00811CB3"/>
    <w:rsid w:val="008241D2"/>
    <w:rsid w:val="00825ED0"/>
    <w:rsid w:val="00843D04"/>
    <w:rsid w:val="00844EC8"/>
    <w:rsid w:val="00847EAA"/>
    <w:rsid w:val="00850C85"/>
    <w:rsid w:val="0085647A"/>
    <w:rsid w:val="00857C40"/>
    <w:rsid w:val="0086022E"/>
    <w:rsid w:val="00862284"/>
    <w:rsid w:val="00863DE0"/>
    <w:rsid w:val="008B0082"/>
    <w:rsid w:val="008C0DB5"/>
    <w:rsid w:val="008D5F47"/>
    <w:rsid w:val="008E3656"/>
    <w:rsid w:val="00914280"/>
    <w:rsid w:val="009164EB"/>
    <w:rsid w:val="00920AA3"/>
    <w:rsid w:val="0092429D"/>
    <w:rsid w:val="009252F1"/>
    <w:rsid w:val="00931FC6"/>
    <w:rsid w:val="00941B06"/>
    <w:rsid w:val="00943CF7"/>
    <w:rsid w:val="00945F8A"/>
    <w:rsid w:val="00963483"/>
    <w:rsid w:val="0098391F"/>
    <w:rsid w:val="00991D57"/>
    <w:rsid w:val="009B39F1"/>
    <w:rsid w:val="009B637B"/>
    <w:rsid w:val="009C16F8"/>
    <w:rsid w:val="009C5614"/>
    <w:rsid w:val="009D12FF"/>
    <w:rsid w:val="009D1326"/>
    <w:rsid w:val="009D5F9A"/>
    <w:rsid w:val="009D61C8"/>
    <w:rsid w:val="009E6EAD"/>
    <w:rsid w:val="00A14644"/>
    <w:rsid w:val="00A14696"/>
    <w:rsid w:val="00A25C0A"/>
    <w:rsid w:val="00A425E5"/>
    <w:rsid w:val="00A46AB9"/>
    <w:rsid w:val="00A5001A"/>
    <w:rsid w:val="00A57474"/>
    <w:rsid w:val="00A65649"/>
    <w:rsid w:val="00A65808"/>
    <w:rsid w:val="00A76353"/>
    <w:rsid w:val="00AA5346"/>
    <w:rsid w:val="00AB1D1B"/>
    <w:rsid w:val="00AC281A"/>
    <w:rsid w:val="00AC527F"/>
    <w:rsid w:val="00AD247B"/>
    <w:rsid w:val="00AD4189"/>
    <w:rsid w:val="00AD60AD"/>
    <w:rsid w:val="00AE5A7F"/>
    <w:rsid w:val="00AF427D"/>
    <w:rsid w:val="00AF6F15"/>
    <w:rsid w:val="00B03505"/>
    <w:rsid w:val="00B25F1E"/>
    <w:rsid w:val="00B31C9A"/>
    <w:rsid w:val="00B34F04"/>
    <w:rsid w:val="00B36A3B"/>
    <w:rsid w:val="00B3777C"/>
    <w:rsid w:val="00B4047D"/>
    <w:rsid w:val="00B40E48"/>
    <w:rsid w:val="00B472D6"/>
    <w:rsid w:val="00B708F8"/>
    <w:rsid w:val="00B72643"/>
    <w:rsid w:val="00B75F35"/>
    <w:rsid w:val="00B940BC"/>
    <w:rsid w:val="00BA23EB"/>
    <w:rsid w:val="00BA34CD"/>
    <w:rsid w:val="00BB2303"/>
    <w:rsid w:val="00BC7086"/>
    <w:rsid w:val="00BD5F4F"/>
    <w:rsid w:val="00BE52EC"/>
    <w:rsid w:val="00BF4392"/>
    <w:rsid w:val="00BF797E"/>
    <w:rsid w:val="00C057EF"/>
    <w:rsid w:val="00C07FA7"/>
    <w:rsid w:val="00C13CCE"/>
    <w:rsid w:val="00C259CE"/>
    <w:rsid w:val="00C3033F"/>
    <w:rsid w:val="00C35261"/>
    <w:rsid w:val="00C402AB"/>
    <w:rsid w:val="00C42A3D"/>
    <w:rsid w:val="00C4369A"/>
    <w:rsid w:val="00C76F8E"/>
    <w:rsid w:val="00C84384"/>
    <w:rsid w:val="00C92A23"/>
    <w:rsid w:val="00C973D5"/>
    <w:rsid w:val="00CC6D5E"/>
    <w:rsid w:val="00D02AE5"/>
    <w:rsid w:val="00D02CBA"/>
    <w:rsid w:val="00D103DF"/>
    <w:rsid w:val="00D31CAD"/>
    <w:rsid w:val="00D418D1"/>
    <w:rsid w:val="00D440A0"/>
    <w:rsid w:val="00D52379"/>
    <w:rsid w:val="00D81A06"/>
    <w:rsid w:val="00DA587F"/>
    <w:rsid w:val="00DC132D"/>
    <w:rsid w:val="00DD354B"/>
    <w:rsid w:val="00DD390B"/>
    <w:rsid w:val="00DF0353"/>
    <w:rsid w:val="00DF2983"/>
    <w:rsid w:val="00DF51B7"/>
    <w:rsid w:val="00E0379A"/>
    <w:rsid w:val="00E1067E"/>
    <w:rsid w:val="00E11D9D"/>
    <w:rsid w:val="00E21818"/>
    <w:rsid w:val="00E21B48"/>
    <w:rsid w:val="00E30D3A"/>
    <w:rsid w:val="00E31FD2"/>
    <w:rsid w:val="00E32A09"/>
    <w:rsid w:val="00E44349"/>
    <w:rsid w:val="00E541BE"/>
    <w:rsid w:val="00E6702E"/>
    <w:rsid w:val="00E87554"/>
    <w:rsid w:val="00E9473F"/>
    <w:rsid w:val="00EA0D54"/>
    <w:rsid w:val="00ED4F58"/>
    <w:rsid w:val="00ED5D30"/>
    <w:rsid w:val="00EE0273"/>
    <w:rsid w:val="00EE3215"/>
    <w:rsid w:val="00EF16ED"/>
    <w:rsid w:val="00F27CED"/>
    <w:rsid w:val="00F31CE7"/>
    <w:rsid w:val="00F342BD"/>
    <w:rsid w:val="00F40FBD"/>
    <w:rsid w:val="00F45304"/>
    <w:rsid w:val="00F500CD"/>
    <w:rsid w:val="00F50CE7"/>
    <w:rsid w:val="00F6772A"/>
    <w:rsid w:val="00F67F86"/>
    <w:rsid w:val="00F73459"/>
    <w:rsid w:val="00F8288B"/>
    <w:rsid w:val="00FA5EA1"/>
    <w:rsid w:val="00FC3100"/>
    <w:rsid w:val="00FC4E2F"/>
    <w:rsid w:val="00FC6432"/>
    <w:rsid w:val="00FD06D6"/>
    <w:rsid w:val="00FD15D2"/>
    <w:rsid w:val="00FD789E"/>
    <w:rsid w:val="00FD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DFE4DD"/>
  <w15:chartTrackingRefBased/>
  <w15:docId w15:val="{0871F70E-394A-4F6D-880E-78DBD2FE3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3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970"/>
  </w:style>
  <w:style w:type="paragraph" w:styleId="Footer">
    <w:name w:val="footer"/>
    <w:basedOn w:val="Normal"/>
    <w:link w:val="FooterCh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970"/>
  </w:style>
  <w:style w:type="table" w:styleId="GridTable1Light-Accent5">
    <w:name w:val="Grid Table 1 Light Accent 5"/>
    <w:basedOn w:val="TableNormal"/>
    <w:uiPriority w:val="46"/>
    <w:rsid w:val="00751C07"/>
    <w:pPr>
      <w:spacing w:after="0" w:line="240" w:lineRule="auto"/>
    </w:pPr>
    <w:rPr>
      <w:rFonts w:eastAsia="Times New Roman" w:cstheme="minorHAnsi"/>
    </w:r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6107EE"/>
    <w:pPr>
      <w:ind w:left="720"/>
      <w:contextualSpacing/>
    </w:pPr>
  </w:style>
  <w:style w:type="table" w:styleId="GridTable4-Accent1">
    <w:name w:val="Grid Table 4 Accent 1"/>
    <w:basedOn w:val="TableNormal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4-Accent4">
    <w:name w:val="Grid Table 4 Accent 4"/>
    <w:basedOn w:val="TableNormal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D06D6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D06D6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61543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eGrid">
    <w:name w:val="Table Grid"/>
    <w:basedOn w:val="TableNormal"/>
    <w:uiPriority w:val="39"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4">
    <w:name w:val="Grid Table 2 Accent 4"/>
    <w:basedOn w:val="TableNormal"/>
    <w:uiPriority w:val="47"/>
    <w:rsid w:val="001F7C8C"/>
    <w:pPr>
      <w:spacing w:after="0"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1Light-Accent3">
    <w:name w:val="Grid Table 1 Light Accent 3"/>
    <w:basedOn w:val="TableNormal"/>
    <w:uiPriority w:val="46"/>
    <w:rsid w:val="003805F4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F40F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0F33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GridTable1Light-Accent1">
    <w:name w:val="Grid Table 1 Light Accent 1"/>
    <w:basedOn w:val="TableNormal"/>
    <w:uiPriority w:val="46"/>
    <w:rsid w:val="00B03505"/>
    <w:pPr>
      <w:spacing w:after="0"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574F6F"/>
    <w:rPr>
      <w:color w:val="6EA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F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4F6F"/>
    <w:rPr>
      <w:color w:val="B26B02" w:themeColor="followedHyperlink"/>
      <w:u w:val="single"/>
    </w:rPr>
  </w:style>
  <w:style w:type="table" w:styleId="GridTable5Dark-Accent6">
    <w:name w:val="Grid Table 5 Dark Accent 6"/>
    <w:basedOn w:val="TableNormal"/>
    <w:uiPriority w:val="50"/>
    <w:rsid w:val="00EF1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8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1215</TotalTime>
  <Pages>8</Pages>
  <Words>804</Words>
  <Characters>4587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بندر الحميدى عتيق المطيرى</dc:creator>
  <cp:keywords/>
  <dc:description/>
  <cp:lastModifiedBy>بندر الحميدى عتيق المطيرى</cp:lastModifiedBy>
  <cp:revision>274</cp:revision>
  <dcterms:created xsi:type="dcterms:W3CDTF">2021-09-25T08:21:00Z</dcterms:created>
  <dcterms:modified xsi:type="dcterms:W3CDTF">2022-01-14T08:12:00Z</dcterms:modified>
</cp:coreProperties>
</file>