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 w:hint="cs"/>
          <w:sz w:val="96"/>
          <w:szCs w:val="96"/>
          <w:rtl/>
        </w:rPr>
      </w:pPr>
    </w:p>
    <w:p w14:paraId="340E4D17" w14:textId="60BF0E75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</w:t>
      </w:r>
      <w:r w:rsidR="00DE79B7">
        <w:rPr>
          <w:rFonts w:ascii="Sakkal Majalla" w:hAnsi="Sakkal Majalla" w:cs="Sakkal Majalla" w:hint="cs"/>
          <w:sz w:val="96"/>
          <w:szCs w:val="96"/>
          <w:rtl/>
        </w:rPr>
        <w:t xml:space="preserve">تقرير إنجاز 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الخطة </w:t>
      </w:r>
      <w:bookmarkStart w:id="0" w:name="_GoBack"/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التشغيلية </w:t>
      </w:r>
      <w:bookmarkEnd w:id="0"/>
      <w:r w:rsidR="003C4300">
        <w:rPr>
          <w:rFonts w:ascii="Sakkal Majalla" w:hAnsi="Sakkal Majalla" w:cs="Sakkal Majalla" w:hint="cs"/>
          <w:sz w:val="96"/>
          <w:szCs w:val="96"/>
          <w:rtl/>
        </w:rPr>
        <w:t>السنوية للبرنامج الأكاديمي</w:t>
      </w:r>
    </w:p>
    <w:p w14:paraId="1340B8CB" w14:textId="3C6584FD" w:rsidR="001A0652" w:rsidRDefault="001A0652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(دبلوم-بكالوريوس-دراسات عليا)</w:t>
      </w:r>
    </w:p>
    <w:p w14:paraId="3F69C85C" w14:textId="1284FF3E" w:rsidR="004D23EA" w:rsidRPr="004D23EA" w:rsidRDefault="002B7B32" w:rsidP="001A0652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DE79B7">
        <w:rPr>
          <w:rFonts w:ascii="Sakkal Majalla" w:hAnsi="Sakkal Majalla" w:cs="Sakkal Majalla" w:hint="cs"/>
          <w:b/>
          <w:bCs/>
          <w:sz w:val="36"/>
          <w:szCs w:val="36"/>
          <w:rtl/>
        </w:rPr>
        <w:t>4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1049AE2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325BD34F" w14:textId="68A1F34B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CC055D5" w14:textId="2FB49FE0" w:rsidR="004D23EA" w:rsidRDefault="004D23EA" w:rsidP="00F95590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3F660EF8" w14:textId="0EA40633" w:rsidR="00F95590" w:rsidRDefault="00F95590" w:rsidP="00F95590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58E94D7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E33E3C0" w14:textId="07B5254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E5EB5CB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5270FA85" w14:textId="493EF0AD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AD51E" wp14:editId="4F81FFC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EAA4E" w14:textId="77777777" w:rsidR="001A0652" w:rsidRDefault="001A0652" w:rsidP="001A0652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BAD51E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098EAA4E" w14:textId="77777777" w:rsidR="001A0652" w:rsidRDefault="001A0652" w:rsidP="001A0652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5347AEFC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010DE41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22B1BE3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AD996C0" w14:textId="77777777" w:rsidR="001A0652" w:rsidRDefault="001A0652" w:rsidP="001A0652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38792F93" w14:textId="77777777" w:rsidR="001A0652" w:rsidRDefault="001A0652" w:rsidP="001A0652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4B63D72E" w14:textId="5042D700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F3F0C4B" w14:textId="09F0CC6F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DF6702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C85FC76" w14:textId="77777777" w:rsidR="001A0652" w:rsidRDefault="001A0652" w:rsidP="001A0652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66F63CE" w14:textId="3508C888" w:rsidR="006107EE" w:rsidRDefault="006107EE" w:rsidP="00492529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p w14:paraId="2D01C8B9" w14:textId="4876DEA4" w:rsidR="00B75F35" w:rsidRPr="00B75F35" w:rsidRDefault="00B75F35" w:rsidP="00B75F35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(1-1)</w:t>
      </w:r>
      <w:r w:rsidRPr="00B75F3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بيانات البرنامج الأكاديمي</w:t>
      </w:r>
    </w:p>
    <w:tbl>
      <w:tblPr>
        <w:tblStyle w:val="1-3"/>
        <w:tblW w:w="4680" w:type="pct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751C07" w:rsidRPr="00791D0B" w14:paraId="676C3889" w14:textId="77777777" w:rsidTr="000F3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DC1DCA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13BAA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751C07" w:rsidRPr="00791D0B" w14:paraId="2E8F18CA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370E5A8B" w14:textId="77777777" w:rsidR="00751C07" w:rsidRPr="00751C07" w:rsidRDefault="0072341B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3CB453BF" w14:textId="77777777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6CFDAAA3" w14:textId="4C7529E6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7533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086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بكالوريوس</w:t>
            </w:r>
          </w:p>
        </w:tc>
        <w:tc>
          <w:tcPr>
            <w:tcW w:w="871" w:type="pct"/>
          </w:tcPr>
          <w:p w14:paraId="5A8830C4" w14:textId="324E138F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9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2B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دبلوم</w:t>
            </w:r>
          </w:p>
        </w:tc>
        <w:tc>
          <w:tcPr>
            <w:tcW w:w="1308" w:type="pct"/>
          </w:tcPr>
          <w:p w14:paraId="35C3AB4A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العلمي للبرنامج</w:t>
            </w:r>
          </w:p>
        </w:tc>
      </w:tr>
      <w:tr w:rsidR="00751C07" w:rsidRPr="00791D0B" w14:paraId="26C41DE5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42B6CE3B" w14:textId="77777777" w:rsidR="00751C07" w:rsidRPr="00751C07" w:rsidRDefault="0072341B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7A1286E5" w14:textId="77777777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33CDFAC0" w14:textId="77777777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10695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4 سنوات</w:t>
            </w:r>
          </w:p>
        </w:tc>
        <w:tc>
          <w:tcPr>
            <w:tcW w:w="871" w:type="pct"/>
          </w:tcPr>
          <w:p w14:paraId="00195F76" w14:textId="77777777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1939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سنتان</w:t>
            </w:r>
          </w:p>
        </w:tc>
        <w:tc>
          <w:tcPr>
            <w:tcW w:w="1308" w:type="pct"/>
          </w:tcPr>
          <w:p w14:paraId="686FDE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الدراسة بالبرنامج</w:t>
            </w:r>
          </w:p>
        </w:tc>
      </w:tr>
      <w:tr w:rsidR="00751C07" w:rsidRPr="00791D0B" w14:paraId="721BBD8E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4CBBA81E" w14:textId="77777777" w:rsidR="00751C07" w:rsidRPr="00751C07" w:rsidRDefault="0072341B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62D5D24" w14:textId="77777777" w:rsidR="00751C07" w:rsidRPr="00751C07" w:rsidRDefault="0072341B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255B0A8B" w14:textId="77777777" w:rsidR="00751C07" w:rsidRPr="00751C07" w:rsidRDefault="00751C07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3540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لا يوجد</w:t>
            </w:r>
          </w:p>
        </w:tc>
        <w:tc>
          <w:tcPr>
            <w:tcW w:w="1308" w:type="pct"/>
          </w:tcPr>
          <w:p w14:paraId="30B02F85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الدفعات التي تم تخريجها</w:t>
            </w:r>
          </w:p>
        </w:tc>
      </w:tr>
      <w:tr w:rsidR="00751C07" w:rsidRPr="00791D0B" w14:paraId="4C004983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D43F24A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الاسم:</w:t>
            </w:r>
          </w:p>
          <w:p w14:paraId="22B2C48C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F2AE329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B596D7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60CA4D31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5D6764" w:rsidRPr="00791D0B" w14:paraId="7DF9A10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09915C17" w:rsidR="005D6764" w:rsidRPr="00751C07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تاريخ إعداد </w:t>
            </w:r>
            <w:r w:rsidR="00DE7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التقرير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(هجري)</w:t>
            </w:r>
          </w:p>
        </w:tc>
      </w:tr>
      <w:tr w:rsidR="005D6764" w:rsidRPr="00791D0B" w14:paraId="64B9185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612B003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1570E159" w:rsidR="005D6764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</w:t>
            </w:r>
            <w:r w:rsidR="00DE7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تقرير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(ميلادي)</w:t>
            </w:r>
          </w:p>
        </w:tc>
      </w:tr>
      <w:tr w:rsidR="00AF6F15" w:rsidRPr="00791D0B" w14:paraId="0EBE358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B13218D" w14:textId="77777777" w:rsidR="00AF6F15" w:rsidRPr="00751C07" w:rsidRDefault="00AF6F15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7FAE209" w14:textId="0318F0BE" w:rsidR="00AF6F15" w:rsidRDefault="00AF6F15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 الأكاديمي للخطة</w:t>
            </w:r>
            <w:r w:rsidR="00DE79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المنجزة</w:t>
            </w:r>
            <w:r w:rsidR="00543CA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870FAC" w:rsidRPr="00791D0B" w14:paraId="0142D0A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E66E4FC" w14:textId="77777777" w:rsidR="00870FAC" w:rsidRPr="00751C07" w:rsidRDefault="00870FAC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C6B73B6" w14:textId="6AC5B58E" w:rsidR="00870FAC" w:rsidRDefault="00870FAC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رابط الخطة التشغيلية المنجزة</w:t>
            </w:r>
          </w:p>
        </w:tc>
      </w:tr>
    </w:tbl>
    <w:p w14:paraId="2629247D" w14:textId="09C793AF" w:rsidR="00B75F35" w:rsidRDefault="00543CA0" w:rsidP="00BD5F4F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543CA0">
        <w:rPr>
          <w:rFonts w:ascii="Sakkal Majalla" w:hAnsi="Sakkal Majalla" w:cs="Sakkal Majalla" w:hint="cs"/>
          <w:b/>
          <w:bCs/>
          <w:sz w:val="20"/>
          <w:szCs w:val="20"/>
          <w:rtl/>
        </w:rPr>
        <w:t>* يتم إعداد هذا التقرير حول الخطة التشغيلية المنجزة سنوياً في نهاية كل عام أكاديمي للبرنامج.</w:t>
      </w:r>
    </w:p>
    <w:p w14:paraId="48795CD1" w14:textId="77777777" w:rsidR="00543CA0" w:rsidRPr="00543CA0" w:rsidRDefault="00543CA0" w:rsidP="00543CA0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</w:p>
    <w:p w14:paraId="6EB01576" w14:textId="4AF5E917" w:rsidR="00B4047D" w:rsidRDefault="00B75F35" w:rsidP="006952F8">
      <w:pPr>
        <w:bidi/>
        <w:rPr>
          <w:rFonts w:ascii="Sakkal Majalla" w:hAnsi="Sakkal Majalla" w:cs="Sakkal Majalla"/>
          <w:b/>
          <w:bCs/>
          <w:sz w:val="24"/>
          <w:szCs w:val="24"/>
        </w:rPr>
      </w:pPr>
      <w:r w:rsidRPr="00B75F3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(1-2) </w:t>
      </w:r>
      <w:r w:rsidR="006952F8">
        <w:rPr>
          <w:rFonts w:ascii="Sakkal Majalla" w:hAnsi="Sakkal Majalla" w:cs="Sakkal Majalla" w:hint="cs"/>
          <w:b/>
          <w:bCs/>
          <w:sz w:val="24"/>
          <w:szCs w:val="24"/>
          <w:rtl/>
        </w:rPr>
        <w:t>أهداف البرنامج الاستراتيجية والتشغيلية ومؤشرات الأداء</w:t>
      </w:r>
      <w:r w:rsidR="004E7589">
        <w:rPr>
          <w:rFonts w:ascii="Sakkal Majalla" w:hAnsi="Sakkal Majalla" w:cs="Sakkal Majalla" w:hint="cs"/>
          <w:b/>
          <w:bCs/>
          <w:sz w:val="24"/>
          <w:szCs w:val="24"/>
          <w:rtl/>
        </w:rPr>
        <w:t>*</w:t>
      </w:r>
    </w:p>
    <w:tbl>
      <w:tblPr>
        <w:tblStyle w:val="1-3"/>
        <w:bidiVisual/>
        <w:tblW w:w="0" w:type="auto"/>
        <w:tblLook w:val="04A0" w:firstRow="1" w:lastRow="0" w:firstColumn="1" w:lastColumn="0" w:noHBand="0" w:noVBand="1"/>
      </w:tblPr>
      <w:tblGrid>
        <w:gridCol w:w="2130"/>
        <w:gridCol w:w="3828"/>
        <w:gridCol w:w="3392"/>
      </w:tblGrid>
      <w:tr w:rsidR="007E352C" w14:paraId="2D20BB2C" w14:textId="77777777" w:rsidTr="007E35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57720589" w14:textId="6ACF9302" w:rsidR="007E352C" w:rsidRPr="007E352C" w:rsidRDefault="007E352C" w:rsidP="006952F8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E352C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الهدف الاستراتيجي</w:t>
            </w:r>
          </w:p>
        </w:tc>
        <w:tc>
          <w:tcPr>
            <w:tcW w:w="3828" w:type="dxa"/>
          </w:tcPr>
          <w:p w14:paraId="4C4B341B" w14:textId="6593E72C" w:rsidR="007E352C" w:rsidRPr="007E352C" w:rsidRDefault="007E352C" w:rsidP="006952F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E352C">
              <w:rPr>
                <w:rFonts w:ascii="Sakkal Majalla" w:hAnsi="Sakkal Majalla" w:cs="Sakkal Majalla" w:hint="cs"/>
                <w:sz w:val="24"/>
                <w:szCs w:val="24"/>
                <w:rtl/>
              </w:rPr>
              <w:t>مؤشر ات الأداء المرتبطة بالهدف ومستهدفاتها</w:t>
            </w:r>
          </w:p>
        </w:tc>
        <w:tc>
          <w:tcPr>
            <w:tcW w:w="3392" w:type="dxa"/>
          </w:tcPr>
          <w:p w14:paraId="7C1AD9C1" w14:textId="32F3CF13" w:rsidR="007E352C" w:rsidRPr="007E352C" w:rsidRDefault="007E352C" w:rsidP="006952F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E352C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الأهداف التشغيلية المرتبطة بالهدف</w:t>
            </w:r>
            <w:r w:rsidR="0058723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ورموزها</w:t>
            </w:r>
          </w:p>
        </w:tc>
      </w:tr>
      <w:tr w:rsidR="007E352C" w14:paraId="74410CD8" w14:textId="77777777" w:rsidTr="007E3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5BB95CC7" w14:textId="21A2870B" w:rsidR="007E352C" w:rsidRPr="00C57F25" w:rsidRDefault="007E352C" w:rsidP="006952F8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هدف رقم 1</w:t>
            </w:r>
          </w:p>
        </w:tc>
        <w:tc>
          <w:tcPr>
            <w:tcW w:w="3828" w:type="dxa"/>
          </w:tcPr>
          <w:p w14:paraId="0899E048" w14:textId="77777777" w:rsidR="00587234" w:rsidRPr="00C57F25" w:rsidRDefault="007E352C" w:rsidP="005872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5729BDEE" w14:textId="77777777" w:rsidR="00587234" w:rsidRPr="00C57F25" w:rsidRDefault="007E352C" w:rsidP="005872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 4 من 5 متوسط تقييم منسوبي البرنامج للجان البرنامج ومجالسه من حيث وضوح مهامها وصلاحياتها وفعاليتها (مؤشر </w:t>
            </w:r>
            <w:r w:rsidRPr="00C57F25"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</w:rPr>
              <w:t>QU03</w:t>
            </w: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)</w:t>
            </w:r>
          </w:p>
          <w:p w14:paraId="7129174E" w14:textId="6D904017" w:rsidR="00587234" w:rsidRPr="00C57F25" w:rsidRDefault="00587234" w:rsidP="005872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4 من 5 متوسط تقييم منسوبي البرنامج للمناخ والبيئة التنظيمية والأكاديمية داخل البرنامج (مؤشر </w:t>
            </w:r>
            <w:r w:rsidRPr="00C57F25"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</w:rPr>
              <w:t>QU06</w:t>
            </w: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) </w:t>
            </w:r>
          </w:p>
        </w:tc>
        <w:tc>
          <w:tcPr>
            <w:tcW w:w="3392" w:type="dxa"/>
          </w:tcPr>
          <w:p w14:paraId="5856FB85" w14:textId="77777777" w:rsidR="00587234" w:rsidRDefault="007E352C" w:rsidP="005872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E352C">
              <w:rPr>
                <w:rFonts w:ascii="Sakkal Majalla" w:hAnsi="Sakkal Majalla" w:cs="Sakkal Majalla" w:hint="cs"/>
                <w:sz w:val="20"/>
                <w:szCs w:val="20"/>
                <w:rtl/>
              </w:rPr>
              <w:t>1</w:t>
            </w:r>
            <w:r w:rsidR="00587234">
              <w:rPr>
                <w:rFonts w:ascii="Sakkal Majalla" w:hAnsi="Sakkal Majalla" w:cs="Sakkal Majalla" w:hint="cs"/>
                <w:sz w:val="20"/>
                <w:szCs w:val="20"/>
                <w:rtl/>
              </w:rPr>
              <w:t>-1...</w:t>
            </w:r>
          </w:p>
          <w:p w14:paraId="175ADFBD" w14:textId="77777777" w:rsidR="00587234" w:rsidRDefault="00587234" w:rsidP="005872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1-2...</w:t>
            </w:r>
          </w:p>
          <w:p w14:paraId="038CCCFF" w14:textId="318C25EF" w:rsidR="007E352C" w:rsidRPr="007E352C" w:rsidRDefault="00587234" w:rsidP="0058723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1-3...</w:t>
            </w:r>
          </w:p>
          <w:p w14:paraId="50700372" w14:textId="7B20FBF4" w:rsidR="007E352C" w:rsidRPr="007E352C" w:rsidRDefault="007E352C" w:rsidP="007E352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E352C">
              <w:rPr>
                <w:rFonts w:ascii="Sakkal Majalla" w:hAnsi="Sakkal Majalla" w:cs="Sakkal Majalla" w:hint="cs"/>
                <w:sz w:val="20"/>
                <w:szCs w:val="20"/>
                <w:rtl/>
              </w:rPr>
              <w:t>..</w:t>
            </w:r>
          </w:p>
        </w:tc>
      </w:tr>
      <w:tr w:rsidR="007E352C" w14:paraId="57684CF6" w14:textId="77777777" w:rsidTr="007E3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7E96B1E7" w14:textId="77777777" w:rsidR="007E352C" w:rsidRDefault="007E352C" w:rsidP="006952F8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7633D96F" w14:textId="77777777" w:rsidR="007E352C" w:rsidRDefault="007E352C" w:rsidP="006952F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92" w:type="dxa"/>
          </w:tcPr>
          <w:p w14:paraId="3E297488" w14:textId="77777777" w:rsidR="007E352C" w:rsidRDefault="007E352C" w:rsidP="006952F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E352C" w14:paraId="18EF2419" w14:textId="77777777" w:rsidTr="007E3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575D651D" w14:textId="77777777" w:rsidR="007E352C" w:rsidRDefault="007E352C" w:rsidP="006952F8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34FCEB05" w14:textId="77777777" w:rsidR="007E352C" w:rsidRDefault="007E352C" w:rsidP="006952F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92" w:type="dxa"/>
          </w:tcPr>
          <w:p w14:paraId="65D0DE5B" w14:textId="77777777" w:rsidR="007E352C" w:rsidRDefault="007E352C" w:rsidP="006952F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E352C" w14:paraId="7C67CC5F" w14:textId="77777777" w:rsidTr="007E3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2948A129" w14:textId="77777777" w:rsidR="007E352C" w:rsidRDefault="007E352C" w:rsidP="006952F8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625B5FB5" w14:textId="77777777" w:rsidR="007E352C" w:rsidRDefault="007E352C" w:rsidP="006952F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92" w:type="dxa"/>
          </w:tcPr>
          <w:p w14:paraId="66739D56" w14:textId="77777777" w:rsidR="007E352C" w:rsidRDefault="007E352C" w:rsidP="006952F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E45285D" w14:textId="7F61629A" w:rsidR="006952F8" w:rsidRPr="004E7589" w:rsidRDefault="004E7589" w:rsidP="006952F8">
      <w:pPr>
        <w:bidi/>
        <w:rPr>
          <w:rFonts w:ascii="Sakkal Majalla" w:hAnsi="Sakkal Majalla" w:cs="Sakkal Majalla"/>
          <w:sz w:val="20"/>
          <w:szCs w:val="20"/>
          <w:rtl/>
        </w:rPr>
      </w:pPr>
      <w:r w:rsidRPr="004E7589">
        <w:rPr>
          <w:rFonts w:ascii="Sakkal Majalla" w:hAnsi="Sakkal Majalla" w:cs="Sakkal Majalla" w:hint="cs"/>
          <w:sz w:val="20"/>
          <w:szCs w:val="20"/>
          <w:rtl/>
        </w:rPr>
        <w:t xml:space="preserve">* وفق </w:t>
      </w:r>
      <w:r w:rsidR="000740C5">
        <w:rPr>
          <w:rFonts w:ascii="Sakkal Majalla" w:hAnsi="Sakkal Majalla" w:cs="Sakkal Majalla" w:hint="cs"/>
          <w:sz w:val="20"/>
          <w:szCs w:val="20"/>
          <w:rtl/>
        </w:rPr>
        <w:t xml:space="preserve">ما نص عليه في </w:t>
      </w:r>
      <w:r w:rsidRPr="004E7589">
        <w:rPr>
          <w:rFonts w:ascii="Sakkal Majalla" w:hAnsi="Sakkal Majalla" w:cs="Sakkal Majalla" w:hint="cs"/>
          <w:sz w:val="20"/>
          <w:szCs w:val="20"/>
          <w:rtl/>
        </w:rPr>
        <w:t>الخطة التشغيلية المنجزة</w:t>
      </w:r>
    </w:p>
    <w:p w14:paraId="65880729" w14:textId="77777777" w:rsidR="004E7589" w:rsidRPr="006952F8" w:rsidRDefault="004E7589" w:rsidP="004E7589">
      <w:pPr>
        <w:bidi/>
        <w:rPr>
          <w:rFonts w:ascii="Sakkal Majalla" w:hAnsi="Sakkal Majalla" w:cs="Sakkal Majalla"/>
          <w:b/>
          <w:bCs/>
          <w:sz w:val="24"/>
          <w:szCs w:val="24"/>
        </w:rPr>
      </w:pPr>
    </w:p>
    <w:p w14:paraId="013BC461" w14:textId="0FE1F17B" w:rsidR="003C4300" w:rsidRDefault="00492529" w:rsidP="003C430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</w:t>
      </w:r>
      <w:r w:rsidR="00F95590">
        <w:rPr>
          <w:rFonts w:ascii="Sakkal Majalla" w:hAnsi="Sakkal Majalla" w:cs="Sakkal Majalla" w:hint="cs"/>
          <w:b/>
          <w:bCs/>
          <w:sz w:val="32"/>
          <w:szCs w:val="32"/>
          <w:rtl/>
        </w:rPr>
        <w:t>مستويات إنجاز ال</w:t>
      </w:r>
      <w:r w:rsidR="00587234">
        <w:rPr>
          <w:rFonts w:ascii="Sakkal Majalla" w:hAnsi="Sakkal Majalla" w:cs="Sakkal Majalla" w:hint="cs"/>
          <w:b/>
          <w:bCs/>
          <w:sz w:val="32"/>
          <w:szCs w:val="32"/>
          <w:rtl/>
        </w:rPr>
        <w:t>أهداف</w:t>
      </w:r>
      <w:r w:rsidR="00F95590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التشغيلية</w:t>
      </w:r>
    </w:p>
    <w:tbl>
      <w:tblPr>
        <w:tblStyle w:val="4-6"/>
        <w:bidiVisual/>
        <w:tblW w:w="0" w:type="auto"/>
        <w:tblInd w:w="20" w:type="dxa"/>
        <w:tblLook w:val="04A0" w:firstRow="1" w:lastRow="0" w:firstColumn="1" w:lastColumn="0" w:noHBand="0" w:noVBand="1"/>
      </w:tblPr>
      <w:tblGrid>
        <w:gridCol w:w="1315"/>
        <w:gridCol w:w="3220"/>
        <w:gridCol w:w="2479"/>
        <w:gridCol w:w="2316"/>
      </w:tblGrid>
      <w:tr w:rsidR="00376C52" w:rsidRPr="002B0F8A" w14:paraId="1571C883" w14:textId="213F2BD5" w:rsidTr="00376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0633518C" w14:textId="7B7D9300" w:rsidR="00376C52" w:rsidRPr="002B0F8A" w:rsidRDefault="00376C52" w:rsidP="00376C5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0F8A">
              <w:rPr>
                <w:rFonts w:ascii="Sakkal Majalla" w:hAnsi="Sakkal Majalla" w:cs="Sakkal Majalla" w:hint="cs"/>
                <w:sz w:val="24"/>
                <w:szCs w:val="24"/>
                <w:rtl/>
              </w:rPr>
              <w:lastRenderedPageBreak/>
              <w:t>الهدف التشغيلي</w:t>
            </w:r>
          </w:p>
        </w:tc>
        <w:tc>
          <w:tcPr>
            <w:tcW w:w="3226" w:type="dxa"/>
          </w:tcPr>
          <w:p w14:paraId="79CC0A2C" w14:textId="388F711A" w:rsidR="00376C52" w:rsidRPr="002B0F8A" w:rsidRDefault="00376C52" w:rsidP="00376C5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0F8A">
              <w:rPr>
                <w:rFonts w:ascii="Sakkal Majalla" w:hAnsi="Sakkal Majalla" w:cs="Sakkal Majalla" w:hint="cs"/>
                <w:sz w:val="24"/>
                <w:szCs w:val="24"/>
                <w:rtl/>
              </w:rPr>
              <w:t>نسبة الإنجاز</w:t>
            </w:r>
            <w:r w:rsidR="00556E72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2483" w:type="dxa"/>
          </w:tcPr>
          <w:p w14:paraId="23AF4188" w14:textId="11144F5F" w:rsidR="00376C52" w:rsidRPr="002B0F8A" w:rsidRDefault="00376C52" w:rsidP="00376C5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0F8A">
              <w:rPr>
                <w:rFonts w:ascii="Sakkal Majalla" w:hAnsi="Sakkal Majalla" w:cs="Sakkal Majalla" w:hint="cs"/>
                <w:sz w:val="24"/>
                <w:szCs w:val="24"/>
                <w:rtl/>
              </w:rPr>
              <w:t>أسباب تعثر الإنجاز</w:t>
            </w:r>
          </w:p>
        </w:tc>
        <w:tc>
          <w:tcPr>
            <w:tcW w:w="2320" w:type="dxa"/>
          </w:tcPr>
          <w:p w14:paraId="0F815B28" w14:textId="0DAC0754" w:rsidR="00376C52" w:rsidRPr="002B0F8A" w:rsidRDefault="009D5C27" w:rsidP="00376C5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الإجراء الموصى به</w:t>
            </w:r>
          </w:p>
        </w:tc>
      </w:tr>
      <w:tr w:rsidR="00376C52" w:rsidRPr="002B0F8A" w14:paraId="0FB687A5" w14:textId="65160828" w:rsidTr="00376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492615B7" w14:textId="4C1DB74D" w:rsidR="00376C52" w:rsidRPr="00C57F25" w:rsidRDefault="00376C52" w:rsidP="00BF6C2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الهدف التشغيلي 1-1</w:t>
            </w:r>
          </w:p>
        </w:tc>
        <w:tc>
          <w:tcPr>
            <w:tcW w:w="3226" w:type="dxa"/>
          </w:tcPr>
          <w:p w14:paraId="4EDC07C1" w14:textId="77777777" w:rsidR="00556E72" w:rsidRPr="00C57F25" w:rsidRDefault="00376C52" w:rsidP="00BF6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551BFC4C" w14:textId="4CBB7749" w:rsidR="00376C52" w:rsidRPr="00C57F25" w:rsidRDefault="00376C52" w:rsidP="00556E7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556E72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30</w:t>
            </w: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% (في حال تنفيذ فقط </w:t>
            </w:r>
            <w:r w:rsidR="00556E72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30</w:t>
            </w: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% من الخطوات أو الإجراءات التنفيذية)</w:t>
            </w:r>
          </w:p>
        </w:tc>
        <w:tc>
          <w:tcPr>
            <w:tcW w:w="2483" w:type="dxa"/>
          </w:tcPr>
          <w:p w14:paraId="1BD25CC7" w14:textId="77777777" w:rsidR="00556E72" w:rsidRPr="00C57F25" w:rsidRDefault="00376C52" w:rsidP="00BF6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2DAAE240" w14:textId="2C1CB013" w:rsidR="00376C52" w:rsidRPr="00C57F25" w:rsidRDefault="006E4576" w:rsidP="00CD54C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عدم توفر الموارد ... المرتبطة بالخطوات التنفيذية الغير منجزة والمنصوص عليها في الخطة التشغيلية</w:t>
            </w:r>
          </w:p>
        </w:tc>
        <w:tc>
          <w:tcPr>
            <w:tcW w:w="2320" w:type="dxa"/>
          </w:tcPr>
          <w:p w14:paraId="2C911D38" w14:textId="77777777" w:rsidR="00376C52" w:rsidRPr="00C57F25" w:rsidRDefault="00356EBD" w:rsidP="00BF6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2B826456" w14:textId="77777777" w:rsidR="00356EBD" w:rsidRPr="00C57F25" w:rsidRDefault="00CD54C9" w:rsidP="00356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يتم </w:t>
            </w:r>
            <w:r w:rsidR="004B43B4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إعادة تضمين الهدف التشغيلي في الخطة التشغيلية القادمة </w:t>
            </w:r>
            <w:r w:rsidR="009D5C27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بنفس خطواته التنفيذية ومحاولة توفير الموارد المطلوبة من خلال الإجراءات التالية: </w:t>
            </w:r>
          </w:p>
          <w:p w14:paraId="01EAE9C8" w14:textId="77777777" w:rsidR="009D5C27" w:rsidRPr="00C57F25" w:rsidRDefault="009D5C27" w:rsidP="009D5C2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1...</w:t>
            </w:r>
          </w:p>
          <w:p w14:paraId="0D6F7E1B" w14:textId="77777777" w:rsidR="009D5C27" w:rsidRPr="00C57F25" w:rsidRDefault="009D5C27" w:rsidP="009D5C2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2...</w:t>
            </w:r>
          </w:p>
          <w:p w14:paraId="1943DCC5" w14:textId="3C2FC825" w:rsidR="009D5C27" w:rsidRPr="00C57F25" w:rsidRDefault="009D5C27" w:rsidP="009D5C2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3...</w:t>
            </w:r>
          </w:p>
        </w:tc>
      </w:tr>
      <w:tr w:rsidR="00376C52" w:rsidRPr="002B0F8A" w14:paraId="4BCB6A80" w14:textId="2711F24E" w:rsidTr="00376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687E88F9" w14:textId="2B201696" w:rsidR="00376C52" w:rsidRPr="00C57F25" w:rsidRDefault="00376C52" w:rsidP="00BF6C2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الهدف التشغيلي 1-2</w:t>
            </w:r>
          </w:p>
        </w:tc>
        <w:tc>
          <w:tcPr>
            <w:tcW w:w="3226" w:type="dxa"/>
          </w:tcPr>
          <w:p w14:paraId="44FAEA9C" w14:textId="77777777" w:rsidR="00556E72" w:rsidRPr="00C57F25" w:rsidRDefault="00376C52" w:rsidP="00BF6C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5959B5F6" w14:textId="6A2267F4" w:rsidR="00376C52" w:rsidRPr="00C57F25" w:rsidRDefault="00376C52" w:rsidP="00556E7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 100% (في حال تنفيذ كافة الخطوات أو الإجراءات التنفيذية المرتبطة بالهدف التشغيلي وفق ما نص عليه في الخطة التشغيلية المنجزة)</w:t>
            </w:r>
          </w:p>
        </w:tc>
        <w:tc>
          <w:tcPr>
            <w:tcW w:w="2483" w:type="dxa"/>
          </w:tcPr>
          <w:p w14:paraId="1A186B19" w14:textId="77777777" w:rsidR="00376C52" w:rsidRPr="00C57F25" w:rsidRDefault="00556E72" w:rsidP="00BF6C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61A681B8" w14:textId="0F655CF1" w:rsidR="00942D02" w:rsidRPr="00C57F25" w:rsidRDefault="00942D02" w:rsidP="00CD54C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عدم كفاية الإطار الزمني المرتبط الخطوات التنفيذية الغير منجز</w:t>
            </w:r>
          </w:p>
        </w:tc>
        <w:tc>
          <w:tcPr>
            <w:tcW w:w="2320" w:type="dxa"/>
          </w:tcPr>
          <w:p w14:paraId="0C9F507F" w14:textId="77777777" w:rsidR="00376C52" w:rsidRPr="00C57F25" w:rsidRDefault="009D5C27" w:rsidP="00BF6C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76896E1A" w14:textId="560DCFC7" w:rsidR="009D5C27" w:rsidRPr="00C57F25" w:rsidRDefault="009D5C27" w:rsidP="009D5C2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يتم إعادة تضمين الهدف التشغيلي في الخطة التشغيلية القادمة مع مراعاة ربطه بإطار زمني مناسب</w:t>
            </w:r>
          </w:p>
        </w:tc>
      </w:tr>
      <w:tr w:rsidR="00376C52" w:rsidRPr="002B0F8A" w14:paraId="18815B57" w14:textId="5B9427ED" w:rsidTr="00376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55C1979A" w14:textId="59AFB440" w:rsidR="00376C52" w:rsidRPr="00C57F25" w:rsidRDefault="00942D02" w:rsidP="002B0F8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الهدف التشغيلي 1-3</w:t>
            </w:r>
          </w:p>
        </w:tc>
        <w:tc>
          <w:tcPr>
            <w:tcW w:w="3226" w:type="dxa"/>
          </w:tcPr>
          <w:p w14:paraId="6860C65E" w14:textId="77777777" w:rsidR="00376C52" w:rsidRPr="00C57F25" w:rsidRDefault="00942D02" w:rsidP="002B0F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7EE1C662" w14:textId="4F240062" w:rsidR="00942D02" w:rsidRPr="00C57F25" w:rsidRDefault="00942D02" w:rsidP="00942D0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40% </w:t>
            </w:r>
          </w:p>
        </w:tc>
        <w:tc>
          <w:tcPr>
            <w:tcW w:w="2483" w:type="dxa"/>
          </w:tcPr>
          <w:p w14:paraId="31CF663F" w14:textId="77777777" w:rsidR="00376C52" w:rsidRPr="00C57F25" w:rsidRDefault="00942D02" w:rsidP="002B0F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36849CD5" w14:textId="776EF246" w:rsidR="00942D02" w:rsidRPr="00C57F25" w:rsidRDefault="00564509" w:rsidP="0056450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الخطوات التنفيذية رقم ... و ... لا تتسق مع  </w:t>
            </w:r>
            <w:r w:rsidR="001764CF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قرار </w:t>
            </w:r>
            <w:r w:rsidR="00CD54C9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اللجنة الدائمة للخطط والبرامج الدراسية رقم ... وتاريخ ... </w:t>
            </w: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(يرفق نسخة من القرار)</w:t>
            </w:r>
          </w:p>
        </w:tc>
        <w:tc>
          <w:tcPr>
            <w:tcW w:w="2320" w:type="dxa"/>
          </w:tcPr>
          <w:p w14:paraId="77E8B145" w14:textId="77777777" w:rsidR="00376C52" w:rsidRPr="00C57F25" w:rsidRDefault="009D5C27" w:rsidP="002B0F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5DCC8770" w14:textId="4A645D5D" w:rsidR="009D5C27" w:rsidRPr="00C57F25" w:rsidRDefault="009D5C27" w:rsidP="009D5C2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يتم إعادة تضمين الهدف التشغيلي في الخطة التشغيلية وربطه بخطوات تنفيذية تتسق مع قرار اللجنة الدائمة ...</w:t>
            </w:r>
          </w:p>
        </w:tc>
      </w:tr>
      <w:tr w:rsidR="00376C52" w:rsidRPr="002B0F8A" w14:paraId="3AB303B6" w14:textId="5201243B" w:rsidTr="00376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112A3E05" w14:textId="720B1191" w:rsidR="00376C52" w:rsidRPr="00C57F25" w:rsidRDefault="00E21828" w:rsidP="002B0F8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الهدف التشغيلي 3-5</w:t>
            </w:r>
          </w:p>
        </w:tc>
        <w:tc>
          <w:tcPr>
            <w:tcW w:w="3226" w:type="dxa"/>
          </w:tcPr>
          <w:p w14:paraId="0958A581" w14:textId="77777777" w:rsidR="00376C52" w:rsidRPr="00C57F25" w:rsidRDefault="00E21828" w:rsidP="002B0F8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1C99F27A" w14:textId="6FB9E45C" w:rsidR="00E21828" w:rsidRPr="00C57F25" w:rsidRDefault="00E21828" w:rsidP="00E218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20%</w:t>
            </w:r>
          </w:p>
        </w:tc>
        <w:tc>
          <w:tcPr>
            <w:tcW w:w="2483" w:type="dxa"/>
          </w:tcPr>
          <w:p w14:paraId="691F9B3A" w14:textId="77777777" w:rsidR="00376C52" w:rsidRPr="00C57F25" w:rsidRDefault="00E21828" w:rsidP="002B0F8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58F7EFAF" w14:textId="1812DA29" w:rsidR="00E21828" w:rsidRPr="00C57F25" w:rsidRDefault="00E21828" w:rsidP="00E218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عدم إسناد مسؤولية تنفيذ الهدف التشغيلي لجهة تمتلك الصلاحيات الكافية لتنفيذه</w:t>
            </w:r>
          </w:p>
        </w:tc>
        <w:tc>
          <w:tcPr>
            <w:tcW w:w="2320" w:type="dxa"/>
          </w:tcPr>
          <w:p w14:paraId="0E3EC90E" w14:textId="77777777" w:rsidR="00376C52" w:rsidRPr="00C57F25" w:rsidRDefault="00E21828" w:rsidP="002B0F8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10D7D742" w14:textId="1A12D954" w:rsidR="00E21828" w:rsidRPr="00C57F25" w:rsidRDefault="00E21828" w:rsidP="00E218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يتم إعادة تضمين الهدف التشغيلي في الخطة التشغيلية القادمة مع إسناد مسؤولية تنفيذه إلى ... بدلاً من ...</w:t>
            </w:r>
          </w:p>
        </w:tc>
      </w:tr>
      <w:tr w:rsidR="00376C52" w:rsidRPr="002B0F8A" w14:paraId="447E3359" w14:textId="34BFF6A2" w:rsidTr="00376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2C44D60F" w14:textId="00426E3F" w:rsidR="00376C52" w:rsidRPr="00376C52" w:rsidRDefault="00376C52" w:rsidP="002B0F8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376C52"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226" w:type="dxa"/>
          </w:tcPr>
          <w:p w14:paraId="67D4CF7E" w14:textId="5E93BD17" w:rsidR="00376C52" w:rsidRPr="00376C52" w:rsidRDefault="00376C52" w:rsidP="002B0F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376C52">
              <w:rPr>
                <w:rFonts w:ascii="Sakkal Majalla" w:hAnsi="Sakkal Majalla" w:cs="Sakkal Majalla" w:hint="cs"/>
                <w:sz w:val="20"/>
                <w:szCs w:val="20"/>
                <w:rtl/>
              </w:rPr>
              <w:t>...</w:t>
            </w:r>
          </w:p>
        </w:tc>
        <w:tc>
          <w:tcPr>
            <w:tcW w:w="2483" w:type="dxa"/>
          </w:tcPr>
          <w:p w14:paraId="6A291101" w14:textId="415C182F" w:rsidR="00376C52" w:rsidRPr="00376C52" w:rsidRDefault="00376C52" w:rsidP="002B0F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376C52">
              <w:rPr>
                <w:rFonts w:ascii="Sakkal Majalla" w:hAnsi="Sakkal Majalla" w:cs="Sakkal Majalla" w:hint="cs"/>
                <w:sz w:val="20"/>
                <w:szCs w:val="20"/>
                <w:rtl/>
              </w:rPr>
              <w:t>...</w:t>
            </w:r>
          </w:p>
        </w:tc>
        <w:tc>
          <w:tcPr>
            <w:tcW w:w="2320" w:type="dxa"/>
          </w:tcPr>
          <w:p w14:paraId="43656F68" w14:textId="77777777" w:rsidR="00376C52" w:rsidRPr="00376C52" w:rsidRDefault="00376C52" w:rsidP="002B0F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76C52" w:rsidRPr="002B0F8A" w14:paraId="1D299F26" w14:textId="093613B2" w:rsidTr="00376C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63698191" w14:textId="77777777" w:rsidR="00376C52" w:rsidRPr="00376C52" w:rsidRDefault="00376C52" w:rsidP="00BF6C2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226" w:type="dxa"/>
          </w:tcPr>
          <w:p w14:paraId="619C7E1A" w14:textId="77777777" w:rsidR="00376C52" w:rsidRPr="00376C52" w:rsidRDefault="00376C52" w:rsidP="00BF6C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3" w:type="dxa"/>
          </w:tcPr>
          <w:p w14:paraId="4B9E90E6" w14:textId="77777777" w:rsidR="00376C52" w:rsidRPr="00376C52" w:rsidRDefault="00376C52" w:rsidP="00BF6C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320" w:type="dxa"/>
          </w:tcPr>
          <w:p w14:paraId="7A9E54EC" w14:textId="77777777" w:rsidR="00376C52" w:rsidRPr="00376C52" w:rsidRDefault="00376C52" w:rsidP="00BF6C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76C52" w:rsidRPr="002B0F8A" w14:paraId="316AF268" w14:textId="1464245B" w:rsidTr="00376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6" w:type="dxa"/>
          </w:tcPr>
          <w:p w14:paraId="3F87783C" w14:textId="77777777" w:rsidR="00376C52" w:rsidRPr="00376C52" w:rsidRDefault="00376C52" w:rsidP="00BF6C2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226" w:type="dxa"/>
          </w:tcPr>
          <w:p w14:paraId="4B1C740E" w14:textId="77777777" w:rsidR="00376C52" w:rsidRPr="00376C52" w:rsidRDefault="00376C52" w:rsidP="00BF6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3" w:type="dxa"/>
          </w:tcPr>
          <w:p w14:paraId="1D9D2A42" w14:textId="77777777" w:rsidR="00376C52" w:rsidRPr="00376C52" w:rsidRDefault="00376C52" w:rsidP="00BF6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320" w:type="dxa"/>
          </w:tcPr>
          <w:p w14:paraId="60D37EC4" w14:textId="77777777" w:rsidR="00376C52" w:rsidRPr="00376C52" w:rsidRDefault="00376C52" w:rsidP="00BF6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37BEE9F3" w14:textId="11987AE8" w:rsidR="00BF6C2A" w:rsidRPr="00556E72" w:rsidRDefault="00556E72" w:rsidP="00BF6C2A">
      <w:pPr>
        <w:bidi/>
        <w:rPr>
          <w:rFonts w:ascii="Sakkal Majalla" w:hAnsi="Sakkal Majalla" w:cs="Sakkal Majalla"/>
          <w:sz w:val="20"/>
          <w:szCs w:val="20"/>
          <w:rtl/>
        </w:rPr>
      </w:pPr>
      <w:r w:rsidRPr="00556E72">
        <w:rPr>
          <w:rFonts w:ascii="Sakkal Majalla" w:hAnsi="Sakkal Majalla" w:cs="Sakkal Majalla" w:hint="cs"/>
          <w:sz w:val="20"/>
          <w:szCs w:val="20"/>
          <w:rtl/>
        </w:rPr>
        <w:t>* يتم حساب نسبة إنجاز الهدف التشغيلي</w:t>
      </w:r>
      <w:r>
        <w:rPr>
          <w:rFonts w:ascii="Sakkal Majalla" w:hAnsi="Sakkal Majalla" w:cs="Sakkal Majalla" w:hint="cs"/>
          <w:sz w:val="20"/>
          <w:szCs w:val="20"/>
          <w:rtl/>
        </w:rPr>
        <w:t xml:space="preserve"> كنسبة مئوية</w:t>
      </w:r>
      <w:r w:rsidRPr="00556E72">
        <w:rPr>
          <w:rFonts w:ascii="Sakkal Majalla" w:hAnsi="Sakkal Majalla" w:cs="Sakkal Majalla" w:hint="cs"/>
          <w:sz w:val="20"/>
          <w:szCs w:val="20"/>
          <w:rtl/>
        </w:rPr>
        <w:t xml:space="preserve"> بقسمة عدد الخطوات التنفيذية المنجزة على العدد الكلي لخطوات التنفيذ المرتبطة بالهدف التشغيلي</w:t>
      </w:r>
      <w:r>
        <w:rPr>
          <w:rFonts w:ascii="Sakkal Majalla" w:hAnsi="Sakkal Majalla" w:cs="Sakkal Majalla" w:hint="cs"/>
          <w:sz w:val="20"/>
          <w:szCs w:val="20"/>
          <w:rtl/>
        </w:rPr>
        <w:t>.</w:t>
      </w:r>
    </w:p>
    <w:p w14:paraId="16496004" w14:textId="77777777" w:rsidR="006E4576" w:rsidRDefault="006E4576" w:rsidP="00F9559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33544327" w14:textId="3B0051A8" w:rsidR="00F95590" w:rsidRDefault="00587234" w:rsidP="006E4576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(3) مستويات إنجاز أهداف البرنامج الاستراتيجية</w:t>
      </w:r>
      <w:r w:rsidR="006E4576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وفق الخطة التشغيلية المنجزة</w:t>
      </w:r>
    </w:p>
    <w:tbl>
      <w:tblPr>
        <w:tblStyle w:val="4-6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1754"/>
        <w:gridCol w:w="2812"/>
        <w:gridCol w:w="2477"/>
        <w:gridCol w:w="2297"/>
      </w:tblGrid>
      <w:tr w:rsidR="00493987" w14:paraId="0B0162F9" w14:textId="204F84EE" w:rsidTr="004939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</w:tcPr>
          <w:p w14:paraId="6DAA3CEA" w14:textId="77777777" w:rsidR="00493987" w:rsidRPr="007E352C" w:rsidRDefault="00493987" w:rsidP="0049398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E352C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الهدف الاستراتيجي</w:t>
            </w:r>
          </w:p>
        </w:tc>
        <w:tc>
          <w:tcPr>
            <w:tcW w:w="2814" w:type="dxa"/>
          </w:tcPr>
          <w:p w14:paraId="36EFBE7E" w14:textId="71FF0691" w:rsidR="00493987" w:rsidRPr="007E352C" w:rsidRDefault="00493987" w:rsidP="0049398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القيم الفعلية لمؤشرات الأداء المرتبطة بالهدف</w:t>
            </w:r>
          </w:p>
        </w:tc>
        <w:tc>
          <w:tcPr>
            <w:tcW w:w="2478" w:type="dxa"/>
          </w:tcPr>
          <w:p w14:paraId="266BA764" w14:textId="6BC5282A" w:rsidR="00493987" w:rsidRPr="007E352C" w:rsidRDefault="00493987" w:rsidP="0049398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التعليق</w:t>
            </w:r>
          </w:p>
        </w:tc>
        <w:tc>
          <w:tcPr>
            <w:tcW w:w="2298" w:type="dxa"/>
          </w:tcPr>
          <w:p w14:paraId="25AB5C94" w14:textId="573892AA" w:rsidR="00493987" w:rsidRDefault="00493987" w:rsidP="0049398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الإجراء الموصى به</w:t>
            </w:r>
          </w:p>
        </w:tc>
      </w:tr>
      <w:tr w:rsidR="00493987" w14:paraId="7FA20B14" w14:textId="07ADD216" w:rsidTr="00493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  <w:vMerge w:val="restart"/>
          </w:tcPr>
          <w:p w14:paraId="4F3EB469" w14:textId="77777777" w:rsidR="00493987" w:rsidRPr="00C57F25" w:rsidRDefault="00493987" w:rsidP="00464D8D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هدف رقم 1</w:t>
            </w:r>
          </w:p>
        </w:tc>
        <w:tc>
          <w:tcPr>
            <w:tcW w:w="2814" w:type="dxa"/>
          </w:tcPr>
          <w:p w14:paraId="339C04B3" w14:textId="77777777" w:rsidR="00493987" w:rsidRPr="00C57F25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036D17BB" w14:textId="3C2515F8" w:rsidR="00493987" w:rsidRPr="00C57F25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3 من 5 القيمة الفعلية للمؤشر </w:t>
            </w:r>
            <w:r w:rsidRPr="00C57F25"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</w:rPr>
              <w:t>QU03</w:t>
            </w:r>
          </w:p>
          <w:p w14:paraId="0B34061A" w14:textId="6F63A555" w:rsidR="00493987" w:rsidRPr="00C57F25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2478" w:type="dxa"/>
          </w:tcPr>
          <w:p w14:paraId="53BF48EC" w14:textId="2D8BE967" w:rsidR="00493987" w:rsidRPr="00C57F25" w:rsidRDefault="00493987" w:rsidP="004939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هل حقق المؤشر مستهدفه من خلال الخطة التشغيلية المنجزة</w:t>
            </w:r>
            <w:r w:rsidR="0092337C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 مع مراعاة كل الفئات المستهدف</w:t>
            </w:r>
            <w:r w:rsidR="009C1160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ة</w:t>
            </w:r>
            <w:r w:rsidR="0092337C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 في المؤشر</w:t>
            </w: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؟ </w:t>
            </w:r>
          </w:p>
          <w:p w14:paraId="61AE87F1" w14:textId="7130BADE" w:rsidR="00493987" w:rsidRPr="00C57F25" w:rsidRDefault="00493987" w:rsidP="004939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يناقش أسباب عدم تحقيق المستهدف مثلاً: تعثر إنجاز الأهداف التشغيلية المرتبطة وتحديداً رقم ... و ...</w:t>
            </w:r>
            <w:r w:rsidR="0092337C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، أو عدم </w:t>
            </w:r>
            <w:r w:rsidR="0092337C"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lastRenderedPageBreak/>
              <w:t>كفاية الأهداف التشغيلية المرتبطة بالهدف، أو أي سبب آخر</w:t>
            </w:r>
          </w:p>
        </w:tc>
        <w:tc>
          <w:tcPr>
            <w:tcW w:w="2298" w:type="dxa"/>
          </w:tcPr>
          <w:p w14:paraId="203EDB70" w14:textId="45540ADF" w:rsidR="00493987" w:rsidRPr="00C57F25" w:rsidRDefault="004D79F0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يتم تضمين الخطة التشغيلية القادمة الأهداف التشغيلية الآتية: </w:t>
            </w:r>
          </w:p>
          <w:p w14:paraId="31050092" w14:textId="77777777" w:rsidR="004D79F0" w:rsidRPr="00C57F25" w:rsidRDefault="004D79F0" w:rsidP="004D79F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1...</w:t>
            </w:r>
          </w:p>
          <w:p w14:paraId="600A70BF" w14:textId="77777777" w:rsidR="004D79F0" w:rsidRPr="00C57F25" w:rsidRDefault="004D79F0" w:rsidP="004D79F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2...</w:t>
            </w:r>
          </w:p>
          <w:p w14:paraId="32613A09" w14:textId="0F4FF150" w:rsidR="004D79F0" w:rsidRPr="00C57F25" w:rsidRDefault="004D79F0" w:rsidP="004D79F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3...</w:t>
            </w:r>
          </w:p>
        </w:tc>
      </w:tr>
      <w:tr w:rsidR="00493987" w14:paraId="3E7CE8EC" w14:textId="59F8E12C" w:rsidTr="004939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  <w:vMerge/>
          </w:tcPr>
          <w:p w14:paraId="068FF901" w14:textId="77777777" w:rsidR="00493987" w:rsidRDefault="00493987" w:rsidP="00464D8D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814" w:type="dxa"/>
          </w:tcPr>
          <w:p w14:paraId="5C503CDB" w14:textId="68943E6E" w:rsidR="00493987" w:rsidRPr="00C57F25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  <w:r w:rsidRPr="00C57F25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2.5 من 5 القيمة الفعلية للمؤشر </w:t>
            </w:r>
            <w:r w:rsidRPr="00C57F25"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</w:rPr>
              <w:t>QU06</w:t>
            </w:r>
          </w:p>
        </w:tc>
        <w:tc>
          <w:tcPr>
            <w:tcW w:w="2478" w:type="dxa"/>
          </w:tcPr>
          <w:p w14:paraId="0D3B7ED2" w14:textId="1810E030" w:rsidR="00493987" w:rsidRPr="00C57F25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  <w:r w:rsidRPr="00C57F2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2298" w:type="dxa"/>
          </w:tcPr>
          <w:p w14:paraId="3BE343A7" w14:textId="723233E5" w:rsidR="00493987" w:rsidRPr="00C57F25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  <w:r w:rsidRPr="00C57F25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</w:tr>
      <w:tr w:rsidR="00493987" w14:paraId="55F8462C" w14:textId="0EFA1618" w:rsidTr="00493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  <w:vMerge/>
          </w:tcPr>
          <w:p w14:paraId="59008D22" w14:textId="77777777" w:rsidR="00493987" w:rsidRDefault="00493987" w:rsidP="00464D8D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814" w:type="dxa"/>
          </w:tcPr>
          <w:p w14:paraId="053344AC" w14:textId="77777777" w:rsidR="00493987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78" w:type="dxa"/>
          </w:tcPr>
          <w:p w14:paraId="1ADE1C81" w14:textId="77777777" w:rsidR="00493987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98" w:type="dxa"/>
          </w:tcPr>
          <w:p w14:paraId="2B2E4E8B" w14:textId="77777777" w:rsidR="00493987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93987" w14:paraId="34EE448C" w14:textId="168BEA57" w:rsidTr="004939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  <w:vMerge w:val="restart"/>
          </w:tcPr>
          <w:p w14:paraId="30A8E080" w14:textId="4B0B3F01" w:rsidR="00493987" w:rsidRPr="00493987" w:rsidRDefault="00493987" w:rsidP="00464D8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493987"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هدف رقم 2</w:t>
            </w:r>
          </w:p>
        </w:tc>
        <w:tc>
          <w:tcPr>
            <w:tcW w:w="2814" w:type="dxa"/>
          </w:tcPr>
          <w:p w14:paraId="59B95229" w14:textId="77777777" w:rsidR="00493987" w:rsidRPr="00493987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78" w:type="dxa"/>
          </w:tcPr>
          <w:p w14:paraId="3591C98F" w14:textId="77777777" w:rsidR="00493987" w:rsidRPr="00493987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98" w:type="dxa"/>
          </w:tcPr>
          <w:p w14:paraId="10A9CAEC" w14:textId="77777777" w:rsidR="00493987" w:rsidRPr="00493987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93987" w14:paraId="47CF6A27" w14:textId="77777777" w:rsidTr="00493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  <w:vMerge/>
          </w:tcPr>
          <w:p w14:paraId="7B51E15B" w14:textId="77777777" w:rsidR="00493987" w:rsidRPr="00493987" w:rsidRDefault="00493987" w:rsidP="00464D8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2814" w:type="dxa"/>
          </w:tcPr>
          <w:p w14:paraId="0F3F6476" w14:textId="77777777" w:rsidR="00493987" w:rsidRPr="00493987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78" w:type="dxa"/>
          </w:tcPr>
          <w:p w14:paraId="0DFDB4D9" w14:textId="77777777" w:rsidR="00493987" w:rsidRPr="00493987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98" w:type="dxa"/>
          </w:tcPr>
          <w:p w14:paraId="590FA23A" w14:textId="77777777" w:rsidR="00493987" w:rsidRPr="00493987" w:rsidRDefault="00493987" w:rsidP="00464D8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93987" w14:paraId="148AEC16" w14:textId="77777777" w:rsidTr="004939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5" w:type="dxa"/>
            <w:vMerge/>
          </w:tcPr>
          <w:p w14:paraId="2012320E" w14:textId="77777777" w:rsidR="00493987" w:rsidRPr="00493987" w:rsidRDefault="00493987" w:rsidP="00464D8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2814" w:type="dxa"/>
          </w:tcPr>
          <w:p w14:paraId="75170E16" w14:textId="77777777" w:rsidR="00493987" w:rsidRPr="00493987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78" w:type="dxa"/>
          </w:tcPr>
          <w:p w14:paraId="10845B61" w14:textId="77777777" w:rsidR="00493987" w:rsidRPr="00493987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98" w:type="dxa"/>
          </w:tcPr>
          <w:p w14:paraId="40B2559B" w14:textId="77777777" w:rsidR="00493987" w:rsidRPr="00493987" w:rsidRDefault="00493987" w:rsidP="00464D8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76DCCE44" w14:textId="1CE20F21" w:rsidR="00587234" w:rsidRDefault="00587234" w:rsidP="0058723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22923D1" w14:textId="36293CE3" w:rsidR="004F0829" w:rsidRDefault="004F0829" w:rsidP="004F0829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المتحقق من مؤشرات أهداف الخطة</w:t>
      </w:r>
      <w:r w:rsidR="00A32DAD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وأهم إجراءات التحسين</w:t>
      </w:r>
    </w:p>
    <w:tbl>
      <w:tblPr>
        <w:tblStyle w:val="1-5"/>
        <w:tblW w:w="4927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7370"/>
        <w:gridCol w:w="1843"/>
      </w:tblGrid>
      <w:tr w:rsidR="004F0829" w14:paraId="48723D17" w14:textId="77777777" w:rsidTr="005B63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56CB95DE" w14:textId="77777777" w:rsidR="004F0829" w:rsidRPr="004F0829" w:rsidRDefault="004F0829" w:rsidP="005B6360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مثلاً: </w:t>
            </w:r>
          </w:p>
          <w:p w14:paraId="3DDAEDCA" w14:textId="77777777" w:rsidR="004F0829" w:rsidRPr="004F0829" w:rsidRDefault="004F0829" w:rsidP="004F0829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>هدف رقم ...</w:t>
            </w:r>
          </w:p>
          <w:p w14:paraId="1A2D10BB" w14:textId="1D11ECB4" w:rsidR="004F0829" w:rsidRPr="004F0829" w:rsidRDefault="004F0829" w:rsidP="004F082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>هدف رقم ...</w:t>
            </w:r>
          </w:p>
        </w:tc>
        <w:tc>
          <w:tcPr>
            <w:tcW w:w="1000" w:type="pct"/>
          </w:tcPr>
          <w:p w14:paraId="4DE795FF" w14:textId="73737128" w:rsidR="004F0829" w:rsidRPr="00AB7CBC" w:rsidRDefault="004F0829" w:rsidP="005B636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(أ) ما هي الأهداف الاستراتيجية للبرنامج والتي حققت مؤشرات الأداء المرتبطة بها القيم المستهدفة؟</w:t>
            </w:r>
          </w:p>
        </w:tc>
      </w:tr>
      <w:tr w:rsidR="004F0829" w14:paraId="75D21269" w14:textId="77777777" w:rsidTr="005B63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622D4E06" w14:textId="77777777" w:rsidR="004F0829" w:rsidRPr="004F0829" w:rsidRDefault="004F0829" w:rsidP="004F0829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مثلاً: </w:t>
            </w:r>
          </w:p>
          <w:p w14:paraId="7F17358F" w14:textId="77777777" w:rsidR="004F0829" w:rsidRPr="004F0829" w:rsidRDefault="004F0829" w:rsidP="004F0829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>هدف رقم ...</w:t>
            </w:r>
          </w:p>
          <w:p w14:paraId="619E72F2" w14:textId="386EB90B" w:rsidR="004F0829" w:rsidRPr="004F0829" w:rsidRDefault="004F0829" w:rsidP="004F082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>هدف رقم ...</w:t>
            </w:r>
          </w:p>
        </w:tc>
        <w:tc>
          <w:tcPr>
            <w:tcW w:w="1000" w:type="pct"/>
          </w:tcPr>
          <w:p w14:paraId="16AC94B8" w14:textId="71C2105C" w:rsidR="004F0829" w:rsidRPr="00AB7CBC" w:rsidRDefault="004F0829" w:rsidP="005B63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(ب) ما هي الأهداف الاستراتيجية للبرنامج والتي لم تحقق مؤشرات الأداء المرتبطة بها القيم المستهدفة؟</w:t>
            </w:r>
          </w:p>
        </w:tc>
      </w:tr>
      <w:tr w:rsidR="004F0829" w14:paraId="6E353DCF" w14:textId="77777777" w:rsidTr="005B63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6D3F919C" w14:textId="6F5E1F70" w:rsidR="004F0829" w:rsidRPr="004F0829" w:rsidRDefault="004F0829" w:rsidP="005B6360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>يحسب كنسبة مئوية بقسمة عدد الأهداف في (</w:t>
            </w:r>
            <w:r w:rsidR="0066063B">
              <w:rPr>
                <w:rFonts w:ascii="Sakkal Majalla" w:hAnsi="Sakkal Majalla" w:cs="Sakkal Majalla" w:hint="cs"/>
                <w:sz w:val="20"/>
                <w:szCs w:val="20"/>
                <w:rtl/>
              </w:rPr>
              <w:t>أ</w:t>
            </w:r>
            <w:r w:rsidRPr="004F0829">
              <w:rPr>
                <w:rFonts w:ascii="Sakkal Majalla" w:hAnsi="Sakkal Majalla" w:cs="Sakkal Majalla" w:hint="cs"/>
                <w:sz w:val="20"/>
                <w:szCs w:val="20"/>
                <w:rtl/>
              </w:rPr>
              <w:t>) على العدد الإجمالي للأهداف</w:t>
            </w:r>
            <w:r w:rsidR="0066063B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</w:p>
          <w:p w14:paraId="701636C3" w14:textId="1877E06D" w:rsidR="004F0829" w:rsidRPr="004F0829" w:rsidRDefault="004F0829" w:rsidP="004F082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000" w:type="pct"/>
          </w:tcPr>
          <w:p w14:paraId="1F3FD0AD" w14:textId="3C82F38E" w:rsidR="004F0829" w:rsidRDefault="004F0829" w:rsidP="005B63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(ج) ما هي نسبة المتحقق من المؤشرات المرتبطة بالأهداف (مؤشر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P-01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KPI-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 في الخطة الحالية؟</w:t>
            </w:r>
          </w:p>
        </w:tc>
      </w:tr>
      <w:tr w:rsidR="009B792E" w14:paraId="222F0E5F" w14:textId="77777777" w:rsidTr="005B63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408EA1FD" w14:textId="02DD7A24" w:rsidR="009B792E" w:rsidRPr="004F0829" w:rsidRDefault="00650AD4" w:rsidP="005B636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كما ورد </w:t>
            </w:r>
            <w:r w:rsidR="00A07F90">
              <w:rPr>
                <w:rFonts w:ascii="Sakkal Majalla" w:hAnsi="Sakkal Majalla" w:cs="Sakkal Majalla" w:hint="cs"/>
                <w:sz w:val="20"/>
                <w:szCs w:val="20"/>
                <w:rtl/>
              </w:rPr>
              <w:t>في تقرير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إنجاز الخطة التشغيلية (نموذج </w:t>
            </w:r>
            <w:r w:rsidRPr="00650AD4">
              <w:rPr>
                <w:rFonts w:ascii="Sakkal Majalla" w:hAnsi="Sakkal Majalla" w:cs="Sakkal Majalla"/>
                <w:sz w:val="20"/>
                <w:szCs w:val="20"/>
                <w:rtl/>
              </w:rPr>
              <w:t>ج.د.4)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للعام </w:t>
            </w:r>
            <w:r w:rsidR="00A07F90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الماضي.</w:t>
            </w:r>
          </w:p>
        </w:tc>
        <w:tc>
          <w:tcPr>
            <w:tcW w:w="1000" w:type="pct"/>
          </w:tcPr>
          <w:p w14:paraId="3AE945FF" w14:textId="1F6CCF4A" w:rsidR="009B792E" w:rsidRDefault="009B792E" w:rsidP="005B63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(د) ما هي نسبة المتحقق من المؤشرات المرتبطة بالأهداف (مؤشر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P-01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KPI-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 في الخطة التشغيلية للعام الماضي؟</w:t>
            </w:r>
          </w:p>
        </w:tc>
      </w:tr>
      <w:tr w:rsidR="009B792E" w14:paraId="1F9D1C6D" w14:textId="77777777" w:rsidTr="005B63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6DC5C51A" w14:textId="168935D4" w:rsidR="009B792E" w:rsidRPr="004F0829" w:rsidRDefault="005F1E65" w:rsidP="005B636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أي بين القيمة في (ج) والقيمة في (د)؟</w:t>
            </w:r>
          </w:p>
        </w:tc>
        <w:tc>
          <w:tcPr>
            <w:tcW w:w="1000" w:type="pct"/>
          </w:tcPr>
          <w:p w14:paraId="57277415" w14:textId="3D66FB30" w:rsidR="009B792E" w:rsidRDefault="009B792E" w:rsidP="005B63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(هـ) هل هناك ارتفاع أو انخفاض في نسبة المتحقق من المؤشرات</w:t>
            </w:r>
            <w:r w:rsidR="005F1E6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F1E6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بين العام الماضي والحالي؟</w:t>
            </w:r>
            <w:r w:rsidR="00A32DA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وما هي -باختصار- أسبابه؟</w:t>
            </w:r>
          </w:p>
        </w:tc>
      </w:tr>
      <w:tr w:rsidR="005F1E65" w14:paraId="7E41DABF" w14:textId="77777777" w:rsidTr="005B63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433477EF" w14:textId="77777777" w:rsidR="005F1E65" w:rsidRDefault="005F1E65" w:rsidP="005B6360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000" w:type="pct"/>
          </w:tcPr>
          <w:p w14:paraId="4EE9E6A3" w14:textId="5DA0B832" w:rsidR="005F1E65" w:rsidRDefault="00A32DAD" w:rsidP="005B63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أذكر </w:t>
            </w:r>
            <w:r w:rsidR="00511BC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باختصار أهم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84A8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وأبرز التعليقات و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إجراءات التحسين الموصى بها وفق ما ذكر في الجدول (3) أعلاه</w:t>
            </w:r>
          </w:p>
        </w:tc>
      </w:tr>
    </w:tbl>
    <w:p w14:paraId="276B159E" w14:textId="77777777" w:rsidR="004F0829" w:rsidRPr="004F0829" w:rsidRDefault="004F0829" w:rsidP="004F0829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C22CCDF" w14:textId="297656EF" w:rsidR="00602D2A" w:rsidRPr="008241D2" w:rsidRDefault="00BD5F4F" w:rsidP="00843D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4F0829"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33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6C07DAEA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  <w:r w:rsidR="007B4619">
              <w:rPr>
                <w:rFonts w:ascii="Sakkal Majalla" w:hAnsi="Sakkal Majalla" w:cs="Sakkal Majalla" w:hint="cs"/>
                <w:sz w:val="28"/>
                <w:szCs w:val="28"/>
                <w:rtl/>
              </w:rPr>
              <w:t>*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149D8160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3309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D090A1" w14:textId="27715D30" w:rsidR="00514F23" w:rsidRPr="007B4619" w:rsidRDefault="007B4619" w:rsidP="007B4619">
      <w:pPr>
        <w:bidi/>
        <w:rPr>
          <w:rFonts w:ascii="Sakkal Majalla" w:hAnsi="Sakkal Majalla" w:cs="Sakkal Majalla"/>
        </w:rPr>
      </w:pPr>
      <w:r w:rsidRPr="007B4619">
        <w:rPr>
          <w:rFonts w:ascii="Sakkal Majalla" w:hAnsi="Sakkal Majalla" w:cs="Sakkal Majalla"/>
          <w:rtl/>
        </w:rPr>
        <w:t xml:space="preserve">* ينبغي أن ينص محضر الجلسة على استعراض ومناقشة </w:t>
      </w:r>
      <w:r w:rsidR="002D4C04">
        <w:rPr>
          <w:rFonts w:ascii="Sakkal Majalla" w:hAnsi="Sakkal Majalla" w:cs="Sakkal Majalla" w:hint="cs"/>
          <w:rtl/>
        </w:rPr>
        <w:t>تقرير إنجاز الخطة التشغيلية واعتماد الإجراءات الموصى بها</w:t>
      </w:r>
      <w:r w:rsidRPr="007B4619">
        <w:rPr>
          <w:rFonts w:ascii="Sakkal Majalla" w:hAnsi="Sakkal Majalla" w:cs="Sakkal Majalla"/>
          <w:rtl/>
        </w:rPr>
        <w:t>.</w:t>
      </w:r>
    </w:p>
    <w:sectPr w:rsidR="00514F23" w:rsidRPr="007B461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4831D" w14:textId="77777777" w:rsidR="0072341B" w:rsidRDefault="0072341B" w:rsidP="00FD7970">
      <w:pPr>
        <w:spacing w:after="0" w:line="240" w:lineRule="auto"/>
      </w:pPr>
      <w:r>
        <w:separator/>
      </w:r>
    </w:p>
  </w:endnote>
  <w:endnote w:type="continuationSeparator" w:id="0">
    <w:p w14:paraId="0B87ACB1" w14:textId="77777777" w:rsidR="0072341B" w:rsidRDefault="0072341B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1730ACE8-C4AD-48A6-8F7D-8C03C14E8AB9}"/>
    <w:embedBold r:id="rId2" w:fontKey="{4D193338-4921-4F1D-8A22-0D789E0771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C2FF58-3187-4BC2-A0BF-4B5C4EB0639D}"/>
    <w:embedBold r:id="rId4" w:fontKey="{6FFB7597-262B-4E88-991B-C23E2C653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F9063252-D1D5-48FD-A41E-91003CD095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A1E042-DFAD-494B-BA16-A9885335E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3D361" w14:textId="5F64328A" w:rsidR="004D23EA" w:rsidRDefault="004D23EA">
    <w:pPr>
      <w:pStyle w:val="a4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67D94D06" w:rsidR="004D23EA" w:rsidRPr="004D23EA" w:rsidRDefault="004D23EA" w:rsidP="004D23EA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 xml:space="preserve">نموذج </w:t>
                            </w:r>
                            <w:r w:rsidR="00643CE9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تقرير إنجاز الخطة التشغيلية للبرنامج الأكاديمي (نموذج ج.د.4)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67D94D06" w:rsidR="004D23EA" w:rsidRPr="004D23EA" w:rsidRDefault="004D23EA" w:rsidP="004D23EA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 xml:space="preserve">نموذج </w:t>
                      </w:r>
                      <w:r w:rsidR="00643CE9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تقرير إنجاز الخطة التشغيلية للبرنامج الأكاديمي (نموذج ج.د.4)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186EAF90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7327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" fillcolor="#4bacc6" stroked="f" strokeweight="3pt">
              <v:textbox>
                <w:txbxContent>
                  <w:p w14:paraId="4A607F49" w14:textId="186EAF90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7327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CE7AB" w14:textId="77777777" w:rsidR="0072341B" w:rsidRDefault="0072341B" w:rsidP="00FD7970">
      <w:pPr>
        <w:spacing w:after="0" w:line="240" w:lineRule="auto"/>
      </w:pPr>
      <w:r>
        <w:separator/>
      </w:r>
    </w:p>
  </w:footnote>
  <w:footnote w:type="continuationSeparator" w:id="0">
    <w:p w14:paraId="68A06CAE" w14:textId="77777777" w:rsidR="0072341B" w:rsidRDefault="0072341B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B4509" w14:textId="5EF278D3" w:rsidR="00FD7970" w:rsidRDefault="00FD7970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6F5952BD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20" name="Picture 1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20" name="Picture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a3"/>
      <w:rPr>
        <w:rtl/>
      </w:rPr>
    </w:pPr>
  </w:p>
  <w:p w14:paraId="6E7588B0" w14:textId="4FF757DC" w:rsidR="00FD7970" w:rsidRDefault="00FD7970">
    <w:pPr>
      <w:pStyle w:val="a3"/>
    </w:pPr>
  </w:p>
  <w:p w14:paraId="2D848D4E" w14:textId="7BC645E5" w:rsidR="00FD7970" w:rsidRDefault="00FD7970">
    <w:pPr>
      <w:pStyle w:val="a3"/>
      <w:rPr>
        <w:rtl/>
      </w:rPr>
    </w:pPr>
  </w:p>
  <w:p w14:paraId="00744A45" w14:textId="78C5EDB9" w:rsidR="00FD7970" w:rsidRDefault="00FD7970">
    <w:pPr>
      <w:pStyle w:val="a3"/>
      <w:rPr>
        <w:rtl/>
      </w:rPr>
    </w:pPr>
  </w:p>
  <w:p w14:paraId="5C3DD628" w14:textId="4B4D916D" w:rsidR="00FD7970" w:rsidRDefault="00FD7970">
    <w:pPr>
      <w:pStyle w:val="a3"/>
      <w:rPr>
        <w:rtl/>
      </w:rPr>
    </w:pPr>
  </w:p>
  <w:p w14:paraId="79D0D4B7" w14:textId="77777777" w:rsidR="00FD7970" w:rsidRDefault="00FD797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A0"/>
    <w:rsid w:val="00005B37"/>
    <w:rsid w:val="00014A31"/>
    <w:rsid w:val="0001703F"/>
    <w:rsid w:val="00037CEC"/>
    <w:rsid w:val="00045083"/>
    <w:rsid w:val="00073270"/>
    <w:rsid w:val="000740C5"/>
    <w:rsid w:val="000B19A9"/>
    <w:rsid w:val="000D59CA"/>
    <w:rsid w:val="000E6981"/>
    <w:rsid w:val="000F3338"/>
    <w:rsid w:val="000F3620"/>
    <w:rsid w:val="00101C67"/>
    <w:rsid w:val="0010382D"/>
    <w:rsid w:val="001208B9"/>
    <w:rsid w:val="00124856"/>
    <w:rsid w:val="00125E20"/>
    <w:rsid w:val="00151CAD"/>
    <w:rsid w:val="00166448"/>
    <w:rsid w:val="001665C8"/>
    <w:rsid w:val="001764CF"/>
    <w:rsid w:val="00195A9F"/>
    <w:rsid w:val="001A0652"/>
    <w:rsid w:val="001D3243"/>
    <w:rsid w:val="001F1E91"/>
    <w:rsid w:val="001F7C8C"/>
    <w:rsid w:val="00201A70"/>
    <w:rsid w:val="0020223B"/>
    <w:rsid w:val="00207C9C"/>
    <w:rsid w:val="00225CA1"/>
    <w:rsid w:val="0024185B"/>
    <w:rsid w:val="0025522C"/>
    <w:rsid w:val="002B0F8A"/>
    <w:rsid w:val="002B67DA"/>
    <w:rsid w:val="002B7B32"/>
    <w:rsid w:val="002D4C04"/>
    <w:rsid w:val="002F5F66"/>
    <w:rsid w:val="00311C95"/>
    <w:rsid w:val="00311E88"/>
    <w:rsid w:val="003309F9"/>
    <w:rsid w:val="00330C0F"/>
    <w:rsid w:val="00337325"/>
    <w:rsid w:val="00347BB4"/>
    <w:rsid w:val="00356EBD"/>
    <w:rsid w:val="00357F90"/>
    <w:rsid w:val="00361543"/>
    <w:rsid w:val="00376C52"/>
    <w:rsid w:val="003805F4"/>
    <w:rsid w:val="003B601F"/>
    <w:rsid w:val="003C4300"/>
    <w:rsid w:val="003D0C69"/>
    <w:rsid w:val="003E5DC1"/>
    <w:rsid w:val="003E6E6A"/>
    <w:rsid w:val="003E6EDF"/>
    <w:rsid w:val="003F71D5"/>
    <w:rsid w:val="00417D8C"/>
    <w:rsid w:val="00474949"/>
    <w:rsid w:val="00492529"/>
    <w:rsid w:val="00493987"/>
    <w:rsid w:val="004969A0"/>
    <w:rsid w:val="00497943"/>
    <w:rsid w:val="004A1481"/>
    <w:rsid w:val="004B43B4"/>
    <w:rsid w:val="004D23EA"/>
    <w:rsid w:val="004D24AD"/>
    <w:rsid w:val="004D79F0"/>
    <w:rsid w:val="004E5852"/>
    <w:rsid w:val="004E7589"/>
    <w:rsid w:val="004F0829"/>
    <w:rsid w:val="00511BC5"/>
    <w:rsid w:val="00514F23"/>
    <w:rsid w:val="005242B9"/>
    <w:rsid w:val="00541F47"/>
    <w:rsid w:val="00543CA0"/>
    <w:rsid w:val="00546083"/>
    <w:rsid w:val="00556E72"/>
    <w:rsid w:val="00564509"/>
    <w:rsid w:val="00566FA4"/>
    <w:rsid w:val="00567368"/>
    <w:rsid w:val="00574F6F"/>
    <w:rsid w:val="00581DD0"/>
    <w:rsid w:val="00587234"/>
    <w:rsid w:val="005A1B03"/>
    <w:rsid w:val="005A623F"/>
    <w:rsid w:val="005B00D5"/>
    <w:rsid w:val="005D6764"/>
    <w:rsid w:val="005F0940"/>
    <w:rsid w:val="005F1E65"/>
    <w:rsid w:val="00602D2A"/>
    <w:rsid w:val="006107EE"/>
    <w:rsid w:val="006305F6"/>
    <w:rsid w:val="00635AD8"/>
    <w:rsid w:val="006419F6"/>
    <w:rsid w:val="00643CE9"/>
    <w:rsid w:val="00650AD4"/>
    <w:rsid w:val="006549DC"/>
    <w:rsid w:val="0066063B"/>
    <w:rsid w:val="00665039"/>
    <w:rsid w:val="00666292"/>
    <w:rsid w:val="00670ADD"/>
    <w:rsid w:val="006952F8"/>
    <w:rsid w:val="006A6EA1"/>
    <w:rsid w:val="006D662E"/>
    <w:rsid w:val="006E4576"/>
    <w:rsid w:val="00704734"/>
    <w:rsid w:val="00716F0B"/>
    <w:rsid w:val="0072341B"/>
    <w:rsid w:val="007335B0"/>
    <w:rsid w:val="0073421F"/>
    <w:rsid w:val="00741A22"/>
    <w:rsid w:val="00751C07"/>
    <w:rsid w:val="00754879"/>
    <w:rsid w:val="00764D01"/>
    <w:rsid w:val="007806D9"/>
    <w:rsid w:val="0078195D"/>
    <w:rsid w:val="00784B53"/>
    <w:rsid w:val="00786C12"/>
    <w:rsid w:val="007908B6"/>
    <w:rsid w:val="00790FAC"/>
    <w:rsid w:val="00791F8C"/>
    <w:rsid w:val="00794FB2"/>
    <w:rsid w:val="007A3F82"/>
    <w:rsid w:val="007A5C22"/>
    <w:rsid w:val="007B3B56"/>
    <w:rsid w:val="007B4194"/>
    <w:rsid w:val="007B4619"/>
    <w:rsid w:val="007C4C7F"/>
    <w:rsid w:val="007D1028"/>
    <w:rsid w:val="007D30D9"/>
    <w:rsid w:val="007E352C"/>
    <w:rsid w:val="00813A70"/>
    <w:rsid w:val="008241D2"/>
    <w:rsid w:val="00825ED0"/>
    <w:rsid w:val="00843D04"/>
    <w:rsid w:val="00844EC8"/>
    <w:rsid w:val="00847EAA"/>
    <w:rsid w:val="00850C85"/>
    <w:rsid w:val="0085647A"/>
    <w:rsid w:val="00862284"/>
    <w:rsid w:val="00863DE0"/>
    <w:rsid w:val="00870FAC"/>
    <w:rsid w:val="00884A81"/>
    <w:rsid w:val="008B0082"/>
    <w:rsid w:val="008C0DB5"/>
    <w:rsid w:val="008E3656"/>
    <w:rsid w:val="00914280"/>
    <w:rsid w:val="009164EB"/>
    <w:rsid w:val="00920AA3"/>
    <w:rsid w:val="0092337C"/>
    <w:rsid w:val="0092429D"/>
    <w:rsid w:val="009252F1"/>
    <w:rsid w:val="00931FC6"/>
    <w:rsid w:val="00941B06"/>
    <w:rsid w:val="00942D02"/>
    <w:rsid w:val="00943CF7"/>
    <w:rsid w:val="00945F8A"/>
    <w:rsid w:val="009B39F1"/>
    <w:rsid w:val="009B637B"/>
    <w:rsid w:val="009B792E"/>
    <w:rsid w:val="009C1160"/>
    <w:rsid w:val="009C5614"/>
    <w:rsid w:val="009D12FF"/>
    <w:rsid w:val="009D1326"/>
    <w:rsid w:val="009D5C27"/>
    <w:rsid w:val="009D5F9A"/>
    <w:rsid w:val="009E6EAD"/>
    <w:rsid w:val="00A04542"/>
    <w:rsid w:val="00A07F90"/>
    <w:rsid w:val="00A14644"/>
    <w:rsid w:val="00A14696"/>
    <w:rsid w:val="00A25C0A"/>
    <w:rsid w:val="00A32DAD"/>
    <w:rsid w:val="00A425E5"/>
    <w:rsid w:val="00A46AB9"/>
    <w:rsid w:val="00A57474"/>
    <w:rsid w:val="00A65808"/>
    <w:rsid w:val="00A76353"/>
    <w:rsid w:val="00AB1D1B"/>
    <w:rsid w:val="00AC527F"/>
    <w:rsid w:val="00AD247B"/>
    <w:rsid w:val="00AD60AD"/>
    <w:rsid w:val="00AE5A7F"/>
    <w:rsid w:val="00AF427D"/>
    <w:rsid w:val="00AF6F15"/>
    <w:rsid w:val="00B03505"/>
    <w:rsid w:val="00B31C9A"/>
    <w:rsid w:val="00B34F04"/>
    <w:rsid w:val="00B36A3B"/>
    <w:rsid w:val="00B3777C"/>
    <w:rsid w:val="00B4047D"/>
    <w:rsid w:val="00B40E48"/>
    <w:rsid w:val="00B472D6"/>
    <w:rsid w:val="00B708F8"/>
    <w:rsid w:val="00B72643"/>
    <w:rsid w:val="00B75F35"/>
    <w:rsid w:val="00B940BC"/>
    <w:rsid w:val="00BA34CD"/>
    <w:rsid w:val="00BC7086"/>
    <w:rsid w:val="00BD5F4F"/>
    <w:rsid w:val="00BE52EC"/>
    <w:rsid w:val="00BF6C2A"/>
    <w:rsid w:val="00BF797E"/>
    <w:rsid w:val="00C07FA7"/>
    <w:rsid w:val="00C13CCE"/>
    <w:rsid w:val="00C259CE"/>
    <w:rsid w:val="00C3033F"/>
    <w:rsid w:val="00C35261"/>
    <w:rsid w:val="00C402AB"/>
    <w:rsid w:val="00C42A3D"/>
    <w:rsid w:val="00C57F25"/>
    <w:rsid w:val="00C76F8E"/>
    <w:rsid w:val="00C84384"/>
    <w:rsid w:val="00C92A23"/>
    <w:rsid w:val="00C973D5"/>
    <w:rsid w:val="00CC6D5E"/>
    <w:rsid w:val="00CD54C9"/>
    <w:rsid w:val="00D02AE5"/>
    <w:rsid w:val="00D02CBA"/>
    <w:rsid w:val="00D103DF"/>
    <w:rsid w:val="00D20B0C"/>
    <w:rsid w:val="00D31CAD"/>
    <w:rsid w:val="00D36B8C"/>
    <w:rsid w:val="00D440A0"/>
    <w:rsid w:val="00D52379"/>
    <w:rsid w:val="00D81A06"/>
    <w:rsid w:val="00D82C9F"/>
    <w:rsid w:val="00DA587F"/>
    <w:rsid w:val="00DC132D"/>
    <w:rsid w:val="00DD354B"/>
    <w:rsid w:val="00DD390B"/>
    <w:rsid w:val="00DE79B7"/>
    <w:rsid w:val="00DF0353"/>
    <w:rsid w:val="00DF51B7"/>
    <w:rsid w:val="00E0379A"/>
    <w:rsid w:val="00E1067E"/>
    <w:rsid w:val="00E11D9D"/>
    <w:rsid w:val="00E21818"/>
    <w:rsid w:val="00E21828"/>
    <w:rsid w:val="00E21B48"/>
    <w:rsid w:val="00E30D3A"/>
    <w:rsid w:val="00E31FD2"/>
    <w:rsid w:val="00E44349"/>
    <w:rsid w:val="00E541BE"/>
    <w:rsid w:val="00E6702E"/>
    <w:rsid w:val="00E87554"/>
    <w:rsid w:val="00E9473F"/>
    <w:rsid w:val="00ED4F58"/>
    <w:rsid w:val="00ED5D30"/>
    <w:rsid w:val="00EE0273"/>
    <w:rsid w:val="00EE3215"/>
    <w:rsid w:val="00EF16ED"/>
    <w:rsid w:val="00F31CE7"/>
    <w:rsid w:val="00F342BD"/>
    <w:rsid w:val="00F40FBD"/>
    <w:rsid w:val="00F500CD"/>
    <w:rsid w:val="00F50CE7"/>
    <w:rsid w:val="00F6772A"/>
    <w:rsid w:val="00F67F86"/>
    <w:rsid w:val="00F73459"/>
    <w:rsid w:val="00F8288B"/>
    <w:rsid w:val="00F95590"/>
    <w:rsid w:val="00FA5EA1"/>
    <w:rsid w:val="00FC4E2F"/>
    <w:rsid w:val="00FC6432"/>
    <w:rsid w:val="00FD06D6"/>
    <w:rsid w:val="00FD15D2"/>
    <w:rsid w:val="00FD789E"/>
    <w:rsid w:val="00FD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D7970"/>
  </w:style>
  <w:style w:type="paragraph" w:styleId="a4">
    <w:name w:val="footer"/>
    <w:basedOn w:val="a"/>
    <w:link w:val="Char0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D7970"/>
  </w:style>
  <w:style w:type="table" w:styleId="1-5">
    <w:name w:val="Grid Table 1 Light Accent 5"/>
    <w:basedOn w:val="a1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List Paragraph"/>
    <w:basedOn w:val="a"/>
    <w:uiPriority w:val="34"/>
    <w:qFormat/>
    <w:rsid w:val="006107EE"/>
    <w:pPr>
      <w:ind w:left="720"/>
      <w:contextualSpacing/>
    </w:pPr>
  </w:style>
  <w:style w:type="table" w:styleId="4-1">
    <w:name w:val="Grid Table 4 Accent 1"/>
    <w:basedOn w:val="a1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4-4">
    <w:name w:val="Grid Table 4 Accent 4"/>
    <w:basedOn w:val="a1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2">
    <w:name w:val="Grid Table 6 Colorful Accent 2"/>
    <w:basedOn w:val="a1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6-4">
    <w:name w:val="Grid Table 6 Colorful Accent 4"/>
    <w:basedOn w:val="a1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5">
    <w:name w:val="Grid Table 6 Colorful Accent 5"/>
    <w:basedOn w:val="a1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a6">
    <w:name w:val="Table Grid"/>
    <w:basedOn w:val="a1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4">
    <w:name w:val="Grid Table 2 Accent 4"/>
    <w:basedOn w:val="a1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1-3">
    <w:name w:val="Grid Table 1 Light Accent 3"/>
    <w:basedOn w:val="a1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4">
    <w:name w:val="Grid Table 5 Dark Accent 4"/>
    <w:basedOn w:val="a1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5-3">
    <w:name w:val="Grid Table 5 Dark Accent 3"/>
    <w:basedOn w:val="a1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1-1">
    <w:name w:val="Grid Table 1 Light Accent 1"/>
    <w:basedOn w:val="a1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0"/>
    <w:uiPriority w:val="99"/>
    <w:unhideWhenUsed/>
    <w:rsid w:val="00574F6F"/>
    <w:rPr>
      <w:color w:val="6EAC1C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74F6F"/>
    <w:rPr>
      <w:color w:val="B26B02" w:themeColor="followedHyperlink"/>
      <w:u w:val="single"/>
    </w:rPr>
  </w:style>
  <w:style w:type="table" w:styleId="5-6">
    <w:name w:val="Grid Table 5 Dark Accent 6"/>
    <w:basedOn w:val="a1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1-6">
    <w:name w:val="Grid Table 1 Light Accent 6"/>
    <w:basedOn w:val="a1"/>
    <w:uiPriority w:val="46"/>
    <w:rsid w:val="007E352C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">
    <w:name w:val="Grid Table 4 Accent 6"/>
    <w:basedOn w:val="a1"/>
    <w:uiPriority w:val="49"/>
    <w:rsid w:val="000740C5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46B47-8F96-472C-A2DE-BB3A26AC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672</Words>
  <Characters>3837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شاكر براهيم بن محمد المضيان</cp:lastModifiedBy>
  <cp:revision>2</cp:revision>
  <dcterms:created xsi:type="dcterms:W3CDTF">2023-10-24T06:09:00Z</dcterms:created>
  <dcterms:modified xsi:type="dcterms:W3CDTF">2023-10-24T06:09:00Z</dcterms:modified>
</cp:coreProperties>
</file>